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91CB8" w14:textId="77777777" w:rsidR="00D43DCF" w:rsidRDefault="00D43DCF" w:rsidP="00D43DCF">
      <w:pPr>
        <w:pStyle w:val="Vahedeta"/>
        <w:jc w:val="center"/>
        <w:rPr>
          <w:sz w:val="16"/>
          <w:szCs w:val="22"/>
        </w:rPr>
      </w:pPr>
      <w:r>
        <w:rPr>
          <w:sz w:val="16"/>
          <w:szCs w:val="22"/>
        </w:rPr>
        <w:t xml:space="preserve">Haldus- ja korrakaitseorgan: Terviseamet, registrikood 70008799, aadress: Paldiski mnt 81, 10617 Tallinn </w:t>
      </w:r>
    </w:p>
    <w:p w14:paraId="497F9B9B" w14:textId="77777777" w:rsidR="00D43DCF" w:rsidRDefault="00D43DCF" w:rsidP="00D43DCF">
      <w:pPr>
        <w:pStyle w:val="Vahedeta"/>
        <w:jc w:val="center"/>
        <w:rPr>
          <w:sz w:val="16"/>
          <w:szCs w:val="22"/>
        </w:rPr>
      </w:pPr>
      <w:r>
        <w:rPr>
          <w:sz w:val="16"/>
          <w:szCs w:val="22"/>
        </w:rPr>
        <w:t xml:space="preserve">Tel 794 3500, e-post </w:t>
      </w:r>
      <w:hyperlink r:id="rId11" w:history="1">
        <w:r>
          <w:rPr>
            <w:rStyle w:val="Hperlink"/>
            <w:sz w:val="16"/>
            <w:szCs w:val="22"/>
          </w:rPr>
          <w:t>kesk@terviseamet.ee</w:t>
        </w:r>
      </w:hyperlink>
    </w:p>
    <w:p w14:paraId="55A26CDB" w14:textId="77777777" w:rsidR="007F6F90" w:rsidRPr="00A172B4" w:rsidRDefault="007F6F90" w:rsidP="00A172B4">
      <w:pPr>
        <w:pStyle w:val="Vahedeta"/>
        <w:jc w:val="center"/>
        <w:rPr>
          <w:sz w:val="22"/>
          <w:szCs w:val="22"/>
        </w:rPr>
      </w:pPr>
      <w:bookmarkStart w:id="0" w:name="_GoBack"/>
      <w:bookmarkEnd w:id="0"/>
    </w:p>
    <w:p w14:paraId="55A26CDC" w14:textId="77777777" w:rsidR="00B82C1A" w:rsidRPr="00A172B4" w:rsidRDefault="00B82C1A" w:rsidP="00A172B4">
      <w:pPr>
        <w:pStyle w:val="Vahedeta"/>
        <w:jc w:val="center"/>
        <w:rPr>
          <w:sz w:val="22"/>
          <w:szCs w:val="22"/>
        </w:rPr>
      </w:pPr>
    </w:p>
    <w:p w14:paraId="55A26CDD" w14:textId="77777777" w:rsidR="001A6256" w:rsidRPr="00A172B4" w:rsidRDefault="001A6256" w:rsidP="00A172B4">
      <w:pPr>
        <w:pStyle w:val="Vahedeta"/>
        <w:jc w:val="center"/>
        <w:rPr>
          <w:sz w:val="22"/>
          <w:szCs w:val="22"/>
        </w:rPr>
      </w:pPr>
    </w:p>
    <w:p w14:paraId="55A26CDE" w14:textId="490CEB49" w:rsidR="0082294A" w:rsidRPr="00A172B4" w:rsidRDefault="00187AFD" w:rsidP="00A172B4">
      <w:pPr>
        <w:pStyle w:val="Vahedeta"/>
        <w:jc w:val="center"/>
        <w:rPr>
          <w:b/>
          <w:sz w:val="22"/>
          <w:szCs w:val="22"/>
        </w:rPr>
      </w:pPr>
      <w:r w:rsidRPr="00A172B4">
        <w:rPr>
          <w:b/>
          <w:sz w:val="22"/>
          <w:szCs w:val="22"/>
        </w:rPr>
        <w:t xml:space="preserve">MENETLUSTOIMINGU PROTOKOLLI </w:t>
      </w:r>
      <w:r w:rsidR="0041125C">
        <w:rPr>
          <w:b/>
          <w:sz w:val="22"/>
          <w:szCs w:val="22"/>
        </w:rPr>
        <w:t xml:space="preserve">NR </w:t>
      </w:r>
      <w:r w:rsidR="0041125C" w:rsidRPr="0041125C">
        <w:rPr>
          <w:sz w:val="22"/>
          <w:szCs w:val="22"/>
        </w:rPr>
        <w:t>...........................</w:t>
      </w:r>
      <w:r w:rsidR="00481FD7">
        <w:rPr>
          <w:sz w:val="22"/>
          <w:szCs w:val="22"/>
        </w:rPr>
        <w:t>...</w:t>
      </w:r>
      <w:r w:rsidR="0041125C" w:rsidRPr="0041125C">
        <w:rPr>
          <w:sz w:val="22"/>
          <w:szCs w:val="22"/>
        </w:rPr>
        <w:t>....................</w:t>
      </w:r>
      <w:r w:rsidR="0041125C">
        <w:rPr>
          <w:b/>
          <w:sz w:val="22"/>
          <w:szCs w:val="22"/>
        </w:rPr>
        <w:t xml:space="preserve"> </w:t>
      </w:r>
      <w:r w:rsidRPr="00A172B4">
        <w:rPr>
          <w:b/>
          <w:sz w:val="22"/>
          <w:szCs w:val="22"/>
        </w:rPr>
        <w:t xml:space="preserve">LISA: </w:t>
      </w:r>
      <w:r w:rsidR="00FD648E" w:rsidRPr="00A172B4">
        <w:rPr>
          <w:b/>
          <w:sz w:val="22"/>
          <w:szCs w:val="22"/>
        </w:rPr>
        <w:t xml:space="preserve">NAKKUSHAIGUSTE TÕRJE </w:t>
      </w:r>
      <w:r w:rsidR="009E1A75" w:rsidRPr="00A172B4">
        <w:rPr>
          <w:b/>
          <w:sz w:val="22"/>
          <w:szCs w:val="22"/>
        </w:rPr>
        <w:t>NÕUDED</w:t>
      </w:r>
    </w:p>
    <w:p w14:paraId="55A26CDF" w14:textId="77777777" w:rsidR="001A6256" w:rsidRDefault="001A6256" w:rsidP="00A172B4">
      <w:pPr>
        <w:pStyle w:val="Vahedeta"/>
        <w:rPr>
          <w:sz w:val="22"/>
          <w:szCs w:val="22"/>
        </w:rPr>
      </w:pPr>
    </w:p>
    <w:p w14:paraId="55A26CE0" w14:textId="7ED61A75" w:rsidR="00F87342" w:rsidRDefault="00F87342" w:rsidP="00F87342">
      <w:pPr>
        <w:pStyle w:val="Vahedeta"/>
        <w:rPr>
          <w:b/>
          <w:sz w:val="22"/>
          <w:szCs w:val="22"/>
        </w:rPr>
      </w:pPr>
      <w:r>
        <w:rPr>
          <w:b/>
          <w:sz w:val="22"/>
          <w:szCs w:val="22"/>
        </w:rPr>
        <w:t xml:space="preserve">DOKUMENTIDEGA TUTVUMISE </w:t>
      </w:r>
      <w:r w:rsidRPr="00A172B4">
        <w:rPr>
          <w:b/>
          <w:sz w:val="22"/>
          <w:szCs w:val="22"/>
        </w:rPr>
        <w:t>KÄIGUS TUVASTATUD ASJAOLUD:</w:t>
      </w:r>
    </w:p>
    <w:p w14:paraId="470F0CAA" w14:textId="6994A897" w:rsidR="00583139" w:rsidRDefault="00583139" w:rsidP="00583139">
      <w:pPr>
        <w:pStyle w:val="Vahedeta"/>
        <w:rPr>
          <w:sz w:val="22"/>
          <w:szCs w:val="22"/>
        </w:rPr>
      </w:pPr>
    </w:p>
    <w:tbl>
      <w:tblPr>
        <w:tblStyle w:val="Kontuurtabel"/>
        <w:tblW w:w="0" w:type="auto"/>
        <w:tblLayout w:type="fixed"/>
        <w:tblLook w:val="04A0" w:firstRow="1" w:lastRow="0" w:firstColumn="1" w:lastColumn="0" w:noHBand="0" w:noVBand="1"/>
      </w:tblPr>
      <w:tblGrid>
        <w:gridCol w:w="9062"/>
      </w:tblGrid>
      <w:tr w:rsidR="00583139" w14:paraId="2C8B1FC0" w14:textId="77777777" w:rsidTr="00583139">
        <w:tc>
          <w:tcPr>
            <w:tcW w:w="9062" w:type="dxa"/>
            <w:tcBorders>
              <w:top w:val="single" w:sz="4" w:space="0" w:color="auto"/>
              <w:left w:val="single" w:sz="4" w:space="0" w:color="auto"/>
              <w:bottom w:val="single" w:sz="4" w:space="0" w:color="auto"/>
              <w:right w:val="single" w:sz="4" w:space="0" w:color="auto"/>
            </w:tcBorders>
            <w:hideMark/>
          </w:tcPr>
          <w:p w14:paraId="2765ADCD" w14:textId="77777777" w:rsidR="00583139" w:rsidRDefault="00583139">
            <w:pPr>
              <w:pStyle w:val="Vahedeta"/>
              <w:rPr>
                <w:b/>
                <w:sz w:val="22"/>
                <w:szCs w:val="22"/>
              </w:rPr>
            </w:pPr>
            <w:r>
              <w:rPr>
                <w:b/>
                <w:sz w:val="22"/>
                <w:szCs w:val="22"/>
              </w:rPr>
              <w:t>Jah</w:t>
            </w:r>
            <w:r>
              <w:rPr>
                <w:sz w:val="22"/>
                <w:szCs w:val="22"/>
              </w:rPr>
              <w:tab/>
            </w:r>
            <w:r>
              <w:rPr>
                <w:b/>
                <w:sz w:val="22"/>
                <w:szCs w:val="22"/>
              </w:rPr>
              <w:t>Ei</w:t>
            </w:r>
          </w:p>
          <w:p w14:paraId="02C9555D" w14:textId="77777777" w:rsidR="00583139" w:rsidRDefault="00583139">
            <w:pPr>
              <w:pStyle w:val="Vahedeta"/>
              <w:rPr>
                <w:sz w:val="22"/>
                <w:szCs w:val="22"/>
              </w:rPr>
            </w:pPr>
            <w:r>
              <w:rPr>
                <w:sz w:val="22"/>
                <w:szCs w:val="22"/>
              </w:rPr>
              <w:fldChar w:fldCharType="begin">
                <w:ffData>
                  <w:name w:val="Check53"/>
                  <w:enabled/>
                  <w:calcOnExit w:val="0"/>
                  <w:checkBox>
                    <w:sizeAuto/>
                    <w:default w:val="0"/>
                    <w:checked w:val="0"/>
                  </w:checkBox>
                </w:ffData>
              </w:fldChar>
            </w:r>
            <w:r>
              <w:rPr>
                <w:sz w:val="22"/>
                <w:szCs w:val="22"/>
              </w:rPr>
              <w:instrText xml:space="preserve"> FORMCHECKBOX </w:instrText>
            </w:r>
            <w:r w:rsidR="00D43DCF">
              <w:rPr>
                <w:sz w:val="22"/>
                <w:szCs w:val="22"/>
              </w:rPr>
            </w:r>
            <w:r w:rsidR="00D43DCF">
              <w:rPr>
                <w:sz w:val="22"/>
                <w:szCs w:val="22"/>
              </w:rPr>
              <w:fldChar w:fldCharType="separate"/>
            </w:r>
            <w:r>
              <w:rPr>
                <w:sz w:val="22"/>
                <w:szCs w:val="22"/>
              </w:rPr>
              <w:fldChar w:fldCharType="end"/>
            </w:r>
            <w:r>
              <w:rPr>
                <w:sz w:val="22"/>
                <w:szCs w:val="22"/>
              </w:rPr>
              <w:tab/>
            </w:r>
            <w:r>
              <w:rPr>
                <w:sz w:val="22"/>
                <w:szCs w:val="22"/>
              </w:rPr>
              <w:fldChar w:fldCharType="begin">
                <w:ffData>
                  <w:name w:val="Check53"/>
                  <w:enabled/>
                  <w:calcOnExit w:val="0"/>
                  <w:checkBox>
                    <w:sizeAuto/>
                    <w:default w:val="0"/>
                    <w:checked w:val="0"/>
                  </w:checkBox>
                </w:ffData>
              </w:fldChar>
            </w:r>
            <w:r>
              <w:rPr>
                <w:sz w:val="22"/>
                <w:szCs w:val="22"/>
              </w:rPr>
              <w:instrText xml:space="preserve"> FORMCHECKBOX </w:instrText>
            </w:r>
            <w:r w:rsidR="00D43DCF">
              <w:rPr>
                <w:sz w:val="22"/>
                <w:szCs w:val="22"/>
              </w:rPr>
            </w:r>
            <w:r w:rsidR="00D43DCF">
              <w:rPr>
                <w:sz w:val="22"/>
                <w:szCs w:val="22"/>
              </w:rPr>
              <w:fldChar w:fldCharType="separate"/>
            </w:r>
            <w:r>
              <w:rPr>
                <w:sz w:val="22"/>
                <w:szCs w:val="22"/>
              </w:rPr>
              <w:fldChar w:fldCharType="end"/>
            </w:r>
            <w:r>
              <w:rPr>
                <w:sz w:val="22"/>
                <w:szCs w:val="22"/>
              </w:rPr>
              <w:t xml:space="preserve"> Tervishoiutöötaja on registreeritud tervishoiuteenuse osutaja tegevusloa juurde</w:t>
            </w:r>
          </w:p>
          <w:p w14:paraId="00DC73A2" w14:textId="77777777" w:rsidR="00583139" w:rsidRDefault="00583139">
            <w:pPr>
              <w:pStyle w:val="Vahedeta"/>
              <w:rPr>
                <w:b/>
                <w:sz w:val="22"/>
                <w:szCs w:val="22"/>
              </w:rPr>
            </w:pPr>
            <w:r>
              <w:rPr>
                <w:b/>
                <w:sz w:val="22"/>
                <w:szCs w:val="22"/>
              </w:rPr>
              <w:t>Märkused:</w:t>
            </w:r>
          </w:p>
          <w:p w14:paraId="244CACBA" w14:textId="77777777" w:rsidR="00583139" w:rsidRDefault="00583139">
            <w:pPr>
              <w:pStyle w:val="Vahedeta"/>
              <w:rPr>
                <w:sz w:val="22"/>
                <w:szCs w:val="22"/>
              </w:rPr>
            </w:pPr>
            <w:r>
              <w:rPr>
                <w:sz w:val="22"/>
                <w:szCs w:val="22"/>
              </w:rPr>
              <w:t>................................................................................................................................................................................................................................................................................................................................</w:t>
            </w:r>
          </w:p>
        </w:tc>
      </w:tr>
    </w:tbl>
    <w:p w14:paraId="55A26CE1" w14:textId="1B53B10D" w:rsidR="009E1A75" w:rsidRPr="00A172B4" w:rsidRDefault="009E1A75" w:rsidP="00A172B4">
      <w:pPr>
        <w:pStyle w:val="Vahedeta"/>
        <w:rPr>
          <w:sz w:val="22"/>
          <w:szCs w:val="22"/>
        </w:rPr>
      </w:pPr>
    </w:p>
    <w:tbl>
      <w:tblPr>
        <w:tblStyle w:val="Kontuurtabel"/>
        <w:tblW w:w="0" w:type="auto"/>
        <w:tblLayout w:type="fixed"/>
        <w:tblLook w:val="04A0" w:firstRow="1" w:lastRow="0" w:firstColumn="1" w:lastColumn="0" w:noHBand="0" w:noVBand="1"/>
      </w:tblPr>
      <w:tblGrid>
        <w:gridCol w:w="9062"/>
      </w:tblGrid>
      <w:tr w:rsidR="00E9085E" w:rsidRPr="00A172B4" w14:paraId="55A26CE6" w14:textId="77777777" w:rsidTr="00A172B4">
        <w:tc>
          <w:tcPr>
            <w:tcW w:w="9062" w:type="dxa"/>
          </w:tcPr>
          <w:p w14:paraId="55A26CE2" w14:textId="77777777" w:rsidR="009E1A75" w:rsidRPr="00A172B4" w:rsidRDefault="003844E6" w:rsidP="00A172B4">
            <w:pPr>
              <w:pStyle w:val="Vahedeta"/>
              <w:rPr>
                <w:sz w:val="22"/>
                <w:szCs w:val="22"/>
                <w:lang w:eastAsia="en-US"/>
              </w:rPr>
            </w:pPr>
            <w:r>
              <w:rPr>
                <w:sz w:val="22"/>
                <w:szCs w:val="22"/>
                <w:lang w:eastAsia="en-US"/>
              </w:rPr>
              <w:t>V</w:t>
            </w:r>
            <w:r w:rsidRPr="003844E6">
              <w:rPr>
                <w:sz w:val="22"/>
                <w:szCs w:val="22"/>
                <w:lang w:eastAsia="en-US"/>
              </w:rPr>
              <w:t>alduses kohapeal nõutud dokumentide esitamist:</w:t>
            </w:r>
            <w:r w:rsidR="009E1A75" w:rsidRPr="00A172B4">
              <w:rPr>
                <w:sz w:val="22"/>
                <w:szCs w:val="22"/>
                <w:lang w:eastAsia="en-US"/>
              </w:rPr>
              <w:tab/>
            </w:r>
            <w:r w:rsidR="009E1A75" w:rsidRPr="00A172B4">
              <w:rPr>
                <w:sz w:val="22"/>
                <w:szCs w:val="22"/>
                <w:lang w:eastAsia="en-US"/>
              </w:rPr>
              <w:fldChar w:fldCharType="begin">
                <w:ffData>
                  <w:name w:val="Check53"/>
                  <w:enabled/>
                  <w:calcOnExit w:val="0"/>
                  <w:checkBox>
                    <w:sizeAuto/>
                    <w:default w:val="0"/>
                  </w:checkBox>
                </w:ffData>
              </w:fldChar>
            </w:r>
            <w:r w:rsidR="009E1A75"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009E1A75" w:rsidRPr="00A172B4">
              <w:rPr>
                <w:sz w:val="22"/>
                <w:szCs w:val="22"/>
                <w:lang w:eastAsia="en-US"/>
              </w:rPr>
              <w:fldChar w:fldCharType="end"/>
            </w:r>
            <w:r w:rsidR="009E1A75" w:rsidRPr="00A172B4">
              <w:rPr>
                <w:sz w:val="22"/>
                <w:szCs w:val="22"/>
                <w:lang w:eastAsia="en-US"/>
              </w:rPr>
              <w:t xml:space="preserve"> jah</w:t>
            </w:r>
            <w:r w:rsidR="009E1A75" w:rsidRPr="00A172B4">
              <w:rPr>
                <w:sz w:val="22"/>
                <w:szCs w:val="22"/>
                <w:lang w:eastAsia="en-US"/>
              </w:rPr>
              <w:tab/>
            </w:r>
            <w:r w:rsidR="009E1A75" w:rsidRPr="00A172B4">
              <w:rPr>
                <w:sz w:val="22"/>
                <w:szCs w:val="22"/>
                <w:lang w:eastAsia="en-US"/>
              </w:rPr>
              <w:fldChar w:fldCharType="begin">
                <w:ffData>
                  <w:name w:val="Check53"/>
                  <w:enabled/>
                  <w:calcOnExit w:val="0"/>
                  <w:checkBox>
                    <w:sizeAuto/>
                    <w:default w:val="0"/>
                  </w:checkBox>
                </w:ffData>
              </w:fldChar>
            </w:r>
            <w:r w:rsidR="009E1A75"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009E1A75" w:rsidRPr="00A172B4">
              <w:rPr>
                <w:sz w:val="22"/>
                <w:szCs w:val="22"/>
                <w:lang w:eastAsia="en-US"/>
              </w:rPr>
              <w:fldChar w:fldCharType="end"/>
            </w:r>
            <w:r w:rsidR="009E1A75" w:rsidRPr="00A172B4">
              <w:rPr>
                <w:sz w:val="22"/>
                <w:szCs w:val="22"/>
                <w:lang w:eastAsia="en-US"/>
              </w:rPr>
              <w:t xml:space="preserve"> ei</w:t>
            </w:r>
          </w:p>
          <w:p w14:paraId="55A26CE3" w14:textId="77777777" w:rsidR="009E1A75" w:rsidRPr="00A172B4" w:rsidRDefault="009E1A75" w:rsidP="00A172B4">
            <w:pPr>
              <w:pStyle w:val="Vahedeta"/>
              <w:rPr>
                <w:sz w:val="22"/>
                <w:szCs w:val="22"/>
                <w:lang w:eastAsia="en-US"/>
              </w:rPr>
            </w:pPr>
            <w:r w:rsidRPr="003844E6">
              <w:rPr>
                <w:sz w:val="22"/>
                <w:szCs w:val="22"/>
                <w:lang w:eastAsia="en-US"/>
              </w:rPr>
              <w:t>Dokumendid:</w:t>
            </w:r>
            <w:r w:rsidRPr="00A172B4">
              <w:rPr>
                <w:sz w:val="22"/>
                <w:szCs w:val="22"/>
                <w:lang w:eastAsia="en-US"/>
              </w:rPr>
              <w:t xml:space="preserve"> ........................................................................................................................................</w:t>
            </w:r>
          </w:p>
          <w:p w14:paraId="55A26CE4" w14:textId="77777777" w:rsidR="00E9085E" w:rsidRPr="00A172B4" w:rsidRDefault="009E1A75" w:rsidP="00A172B4">
            <w:pPr>
              <w:pStyle w:val="Vahedeta"/>
              <w:rPr>
                <w:sz w:val="22"/>
                <w:szCs w:val="22"/>
                <w:lang w:eastAsia="en-US"/>
              </w:rPr>
            </w:pPr>
            <w:r w:rsidRPr="00A172B4">
              <w:rPr>
                <w:sz w:val="22"/>
                <w:szCs w:val="22"/>
                <w:lang w:eastAsia="en-US"/>
              </w:rPr>
              <w:t>.....................................................................................................................................................................................................................</w:t>
            </w:r>
            <w:r w:rsidR="003844E6">
              <w:rPr>
                <w:sz w:val="22"/>
                <w:szCs w:val="22"/>
                <w:lang w:eastAsia="en-US"/>
              </w:rPr>
              <w:t>................................................................................................................................................................................................................................................................................................................................</w:t>
            </w:r>
            <w:r w:rsidRPr="00A172B4">
              <w:rPr>
                <w:sz w:val="22"/>
                <w:szCs w:val="22"/>
                <w:lang w:eastAsia="en-US"/>
              </w:rPr>
              <w:t>...........................................................................................................................................................................................................................................................................</w:t>
            </w:r>
          </w:p>
          <w:p w14:paraId="55A26CE5" w14:textId="77777777" w:rsidR="009E1A75" w:rsidRPr="00A172B4" w:rsidRDefault="009E1A75" w:rsidP="00A172B4">
            <w:pPr>
              <w:pStyle w:val="Vahedeta"/>
              <w:jc w:val="center"/>
              <w:rPr>
                <w:sz w:val="22"/>
                <w:szCs w:val="22"/>
              </w:rPr>
            </w:pPr>
            <w:r w:rsidRPr="00A172B4">
              <w:rPr>
                <w:sz w:val="16"/>
                <w:szCs w:val="22"/>
                <w:lang w:eastAsia="en-US"/>
              </w:rPr>
              <w:t>(kohapeal nõutud ja tutvutud dokumentide nimetus ja /või kirjeldus)</w:t>
            </w:r>
          </w:p>
        </w:tc>
      </w:tr>
    </w:tbl>
    <w:p w14:paraId="55A26CE7" w14:textId="77777777" w:rsidR="00946FA3" w:rsidRDefault="00946FA3" w:rsidP="00A172B4">
      <w:pPr>
        <w:pStyle w:val="Vahedeta"/>
        <w:rPr>
          <w:sz w:val="22"/>
          <w:szCs w:val="22"/>
        </w:rPr>
      </w:pPr>
    </w:p>
    <w:tbl>
      <w:tblPr>
        <w:tblStyle w:val="Kontuurtabel"/>
        <w:tblW w:w="0" w:type="auto"/>
        <w:tblLayout w:type="fixed"/>
        <w:tblLook w:val="04A0" w:firstRow="1" w:lastRow="0" w:firstColumn="1" w:lastColumn="0" w:noHBand="0" w:noVBand="1"/>
      </w:tblPr>
      <w:tblGrid>
        <w:gridCol w:w="9060"/>
      </w:tblGrid>
      <w:tr w:rsidR="00481FD7" w14:paraId="55A26CED" w14:textId="77777777" w:rsidTr="001C675A">
        <w:tc>
          <w:tcPr>
            <w:tcW w:w="9060" w:type="dxa"/>
          </w:tcPr>
          <w:p w14:paraId="55A26CE8" w14:textId="77777777" w:rsidR="00481FD7" w:rsidRPr="00F87342" w:rsidRDefault="00481FD7" w:rsidP="00481FD7">
            <w:pPr>
              <w:pStyle w:val="Vahedeta"/>
              <w:numPr>
                <w:ilvl w:val="0"/>
                <w:numId w:val="5"/>
              </w:numPr>
              <w:rPr>
                <w:b/>
                <w:sz w:val="22"/>
                <w:szCs w:val="22"/>
              </w:rPr>
            </w:pPr>
            <w:r w:rsidRPr="00F87342">
              <w:rPr>
                <w:b/>
                <w:sz w:val="22"/>
                <w:szCs w:val="22"/>
              </w:rPr>
              <w:t>ÜLDINFO</w:t>
            </w:r>
            <w:r>
              <w:rPr>
                <w:b/>
                <w:sz w:val="22"/>
                <w:szCs w:val="22"/>
              </w:rPr>
              <w:t>:</w:t>
            </w:r>
          </w:p>
          <w:p w14:paraId="55A26CE9" w14:textId="77777777" w:rsidR="00481FD7" w:rsidRPr="00A172B4" w:rsidRDefault="00481FD7" w:rsidP="00481FD7">
            <w:pPr>
              <w:pStyle w:val="Vahedeta"/>
              <w:rPr>
                <w:sz w:val="22"/>
                <w:szCs w:val="22"/>
                <w:lang w:eastAsia="en-US"/>
              </w:rPr>
            </w:pPr>
            <w:r>
              <w:rPr>
                <w:sz w:val="22"/>
                <w:szCs w:val="22"/>
                <w:lang w:eastAsia="en-US"/>
              </w:rPr>
              <w:t xml:space="preserve">Asutuses töötab </w:t>
            </w:r>
            <w:r w:rsidRPr="005A4E1F">
              <w:rPr>
                <w:sz w:val="22"/>
                <w:szCs w:val="22"/>
              </w:rPr>
              <w:t>.............</w:t>
            </w:r>
            <w:r>
              <w:rPr>
                <w:sz w:val="22"/>
                <w:szCs w:val="22"/>
              </w:rPr>
              <w:t>.....</w:t>
            </w:r>
            <w:r w:rsidRPr="005A4E1F">
              <w:rPr>
                <w:sz w:val="22"/>
                <w:szCs w:val="22"/>
              </w:rPr>
              <w:t>............</w:t>
            </w:r>
            <w:r>
              <w:rPr>
                <w:sz w:val="22"/>
                <w:szCs w:val="22"/>
                <w:lang w:eastAsia="en-US"/>
              </w:rPr>
              <w:t xml:space="preserve"> perearsti/eriarsti ja</w:t>
            </w:r>
            <w:r w:rsidRPr="00A172B4">
              <w:rPr>
                <w:sz w:val="22"/>
                <w:szCs w:val="22"/>
                <w:lang w:eastAsia="en-US"/>
              </w:rPr>
              <w:t xml:space="preserve"> </w:t>
            </w:r>
            <w:r w:rsidRPr="005A4E1F">
              <w:rPr>
                <w:sz w:val="22"/>
                <w:szCs w:val="22"/>
              </w:rPr>
              <w:t>.............</w:t>
            </w:r>
            <w:r>
              <w:rPr>
                <w:sz w:val="22"/>
                <w:szCs w:val="22"/>
              </w:rPr>
              <w:t>.....</w:t>
            </w:r>
            <w:r w:rsidRPr="005A4E1F">
              <w:rPr>
                <w:sz w:val="22"/>
                <w:szCs w:val="22"/>
              </w:rPr>
              <w:t>............</w:t>
            </w:r>
            <w:r w:rsidRPr="00A172B4">
              <w:rPr>
                <w:sz w:val="22"/>
                <w:szCs w:val="22"/>
                <w:lang w:eastAsia="en-US"/>
              </w:rPr>
              <w:t xml:space="preserve"> õde.</w:t>
            </w:r>
          </w:p>
          <w:p w14:paraId="55A26CEA" w14:textId="77777777" w:rsidR="00481FD7" w:rsidRPr="00A172B4" w:rsidRDefault="00481FD7" w:rsidP="00481FD7">
            <w:pPr>
              <w:pStyle w:val="Vahedeta"/>
              <w:rPr>
                <w:sz w:val="22"/>
                <w:szCs w:val="22"/>
              </w:rPr>
            </w:pPr>
            <w:r>
              <w:rPr>
                <w:sz w:val="22"/>
                <w:szCs w:val="22"/>
                <w:lang w:eastAsia="en-US"/>
              </w:rPr>
              <w:t xml:space="preserve">Nimistusse kuulub </w:t>
            </w:r>
            <w:r w:rsidRPr="005A4E1F">
              <w:rPr>
                <w:sz w:val="22"/>
                <w:szCs w:val="22"/>
              </w:rPr>
              <w:t>.............</w:t>
            </w:r>
            <w:r>
              <w:rPr>
                <w:sz w:val="22"/>
                <w:szCs w:val="22"/>
              </w:rPr>
              <w:t>.....</w:t>
            </w:r>
            <w:r w:rsidRPr="005A4E1F">
              <w:rPr>
                <w:sz w:val="22"/>
                <w:szCs w:val="22"/>
              </w:rPr>
              <w:t>............</w:t>
            </w:r>
            <w:r w:rsidRPr="00A172B4">
              <w:rPr>
                <w:sz w:val="22"/>
                <w:szCs w:val="22"/>
                <w:lang w:eastAsia="en-US"/>
              </w:rPr>
              <w:t xml:space="preserve"> inimest.</w:t>
            </w:r>
          </w:p>
          <w:p w14:paraId="55A26CEB" w14:textId="77777777" w:rsidR="00481FD7" w:rsidRPr="005A4E1F" w:rsidRDefault="00481FD7" w:rsidP="00481FD7">
            <w:pPr>
              <w:pStyle w:val="Vahedeta"/>
              <w:rPr>
                <w:b/>
                <w:sz w:val="22"/>
                <w:szCs w:val="22"/>
              </w:rPr>
            </w:pPr>
            <w:r w:rsidRPr="005A4E1F">
              <w:rPr>
                <w:b/>
                <w:sz w:val="22"/>
                <w:szCs w:val="22"/>
              </w:rPr>
              <w:t>Märkused:</w:t>
            </w:r>
          </w:p>
          <w:p w14:paraId="55A26CEC" w14:textId="77777777" w:rsidR="00481FD7" w:rsidRDefault="00481FD7" w:rsidP="003844E6">
            <w:pPr>
              <w:pStyle w:val="Vahedeta"/>
              <w:rPr>
                <w:sz w:val="22"/>
                <w:szCs w:val="22"/>
              </w:rPr>
            </w:pPr>
            <w:r w:rsidRPr="005A4E1F">
              <w:rPr>
                <w:sz w:val="22"/>
                <w:szCs w:val="22"/>
              </w:rPr>
              <w:t>................................................................................................................................................................................................................................................................................................................................................................................................................................................................................................</w:t>
            </w:r>
          </w:p>
        </w:tc>
      </w:tr>
    </w:tbl>
    <w:p w14:paraId="55A26CEE" w14:textId="77777777" w:rsidR="00481FD7" w:rsidRDefault="00481FD7" w:rsidP="00A172B4">
      <w:pPr>
        <w:pStyle w:val="Vahedeta"/>
        <w:rPr>
          <w:sz w:val="22"/>
          <w:szCs w:val="22"/>
        </w:rPr>
      </w:pPr>
    </w:p>
    <w:tbl>
      <w:tblPr>
        <w:tblStyle w:val="Kontuurtabel"/>
        <w:tblW w:w="0" w:type="auto"/>
        <w:tblLayout w:type="fixed"/>
        <w:tblLook w:val="04A0" w:firstRow="1" w:lastRow="0" w:firstColumn="1" w:lastColumn="0" w:noHBand="0" w:noVBand="1"/>
      </w:tblPr>
      <w:tblGrid>
        <w:gridCol w:w="9060"/>
      </w:tblGrid>
      <w:tr w:rsidR="00481FD7" w14:paraId="55A26D65" w14:textId="77777777" w:rsidTr="001C675A">
        <w:tc>
          <w:tcPr>
            <w:tcW w:w="9060" w:type="dxa"/>
          </w:tcPr>
          <w:p w14:paraId="55A26CEF" w14:textId="77777777" w:rsidR="00481FD7" w:rsidRPr="00481FD7" w:rsidRDefault="00481FD7" w:rsidP="00481FD7">
            <w:pPr>
              <w:pStyle w:val="Loendilik"/>
              <w:numPr>
                <w:ilvl w:val="0"/>
                <w:numId w:val="5"/>
              </w:numPr>
              <w:rPr>
                <w:b/>
                <w:sz w:val="22"/>
                <w:szCs w:val="22"/>
              </w:rPr>
            </w:pPr>
            <w:r w:rsidRPr="00481FD7">
              <w:rPr>
                <w:b/>
                <w:sz w:val="22"/>
                <w:szCs w:val="22"/>
              </w:rPr>
              <w:t>NAKKUSHAIGUSTE REGISTREERIMINE JA INFORMATSIOON NAKKUS-HAIGETE KOHTA:</w:t>
            </w:r>
          </w:p>
          <w:p w14:paraId="55A26CF0" w14:textId="77777777" w:rsidR="00481FD7" w:rsidRPr="00F87342" w:rsidRDefault="00481FD7" w:rsidP="00481FD7">
            <w:pPr>
              <w:pStyle w:val="Vahedeta"/>
              <w:numPr>
                <w:ilvl w:val="1"/>
                <w:numId w:val="7"/>
              </w:numPr>
              <w:ind w:left="454" w:hanging="454"/>
              <w:rPr>
                <w:sz w:val="22"/>
                <w:szCs w:val="22"/>
              </w:rPr>
            </w:pPr>
            <w:r>
              <w:rPr>
                <w:sz w:val="22"/>
                <w:szCs w:val="22"/>
              </w:rPr>
              <w:t>Ajavahemikul</w:t>
            </w:r>
            <w:r w:rsidRPr="00A172B4">
              <w:rPr>
                <w:sz w:val="22"/>
                <w:szCs w:val="22"/>
              </w:rPr>
              <w:t xml:space="preserve"> ....</w:t>
            </w:r>
            <w:r>
              <w:rPr>
                <w:sz w:val="22"/>
                <w:szCs w:val="22"/>
              </w:rPr>
              <w:t>.......................</w:t>
            </w:r>
            <w:r w:rsidRPr="00A172B4">
              <w:rPr>
                <w:sz w:val="22"/>
                <w:szCs w:val="22"/>
              </w:rPr>
              <w:t xml:space="preserve">....................... </w:t>
            </w:r>
            <w:r>
              <w:rPr>
                <w:sz w:val="22"/>
                <w:szCs w:val="22"/>
              </w:rPr>
              <w:t xml:space="preserve">on diagnoositud järgmised </w:t>
            </w:r>
            <w:r w:rsidRPr="00A172B4">
              <w:rPr>
                <w:sz w:val="22"/>
                <w:szCs w:val="22"/>
              </w:rPr>
              <w:t>nakkushaigused (lõppdiagnoosid):</w:t>
            </w:r>
          </w:p>
          <w:tbl>
            <w:tblPr>
              <w:tblStyle w:val="Kontuurtabel1"/>
              <w:tblW w:w="8612" w:type="dxa"/>
              <w:tblLayout w:type="fixed"/>
              <w:tblLook w:val="04A0" w:firstRow="1" w:lastRow="0" w:firstColumn="1" w:lastColumn="0" w:noHBand="0" w:noVBand="1"/>
            </w:tblPr>
            <w:tblGrid>
              <w:gridCol w:w="2468"/>
              <w:gridCol w:w="1275"/>
              <w:gridCol w:w="1276"/>
              <w:gridCol w:w="1985"/>
              <w:gridCol w:w="1608"/>
            </w:tblGrid>
            <w:tr w:rsidR="00481FD7" w:rsidRPr="00A172B4" w14:paraId="55A26CF6" w14:textId="77777777" w:rsidTr="0052722E">
              <w:trPr>
                <w:trHeight w:val="737"/>
              </w:trPr>
              <w:tc>
                <w:tcPr>
                  <w:tcW w:w="2468" w:type="dxa"/>
                </w:tcPr>
                <w:p w14:paraId="55A26CF1" w14:textId="77777777" w:rsidR="00481FD7" w:rsidRPr="00A172B4" w:rsidRDefault="00481FD7" w:rsidP="00481FD7">
                  <w:pPr>
                    <w:pStyle w:val="Vahedeta"/>
                    <w:rPr>
                      <w:sz w:val="22"/>
                      <w:szCs w:val="22"/>
                    </w:rPr>
                  </w:pPr>
                  <w:r w:rsidRPr="00A172B4">
                    <w:rPr>
                      <w:sz w:val="22"/>
                      <w:szCs w:val="22"/>
                    </w:rPr>
                    <w:t xml:space="preserve">Kohustuslikule registreerimisele kuuluv nakkushaigus </w:t>
                  </w:r>
                </w:p>
              </w:tc>
              <w:tc>
                <w:tcPr>
                  <w:tcW w:w="1275" w:type="dxa"/>
                </w:tcPr>
                <w:p w14:paraId="55A26CF2" w14:textId="77777777" w:rsidR="00481FD7" w:rsidRPr="00A172B4" w:rsidRDefault="00481FD7" w:rsidP="00481FD7">
                  <w:pPr>
                    <w:pStyle w:val="Vahedeta"/>
                    <w:rPr>
                      <w:sz w:val="22"/>
                      <w:szCs w:val="22"/>
                    </w:rPr>
                  </w:pPr>
                  <w:r w:rsidRPr="00A172B4">
                    <w:rPr>
                      <w:sz w:val="22"/>
                      <w:szCs w:val="22"/>
                    </w:rPr>
                    <w:t>RHK-10 kood</w:t>
                  </w:r>
                </w:p>
              </w:tc>
              <w:tc>
                <w:tcPr>
                  <w:tcW w:w="1276" w:type="dxa"/>
                </w:tcPr>
                <w:p w14:paraId="55A26CF3" w14:textId="77777777" w:rsidR="00481FD7" w:rsidRPr="00A172B4" w:rsidRDefault="00481FD7" w:rsidP="00481FD7">
                  <w:pPr>
                    <w:pStyle w:val="Vahedeta"/>
                    <w:rPr>
                      <w:sz w:val="22"/>
                      <w:szCs w:val="22"/>
                    </w:rPr>
                  </w:pPr>
                  <w:r w:rsidRPr="00A172B4">
                    <w:rPr>
                      <w:sz w:val="22"/>
                      <w:szCs w:val="22"/>
                    </w:rPr>
                    <w:t>Tegelik haigete arv</w:t>
                  </w:r>
                </w:p>
              </w:tc>
              <w:tc>
                <w:tcPr>
                  <w:tcW w:w="1985" w:type="dxa"/>
                </w:tcPr>
                <w:p w14:paraId="55A26CF4" w14:textId="77777777" w:rsidR="00481FD7" w:rsidRPr="00A172B4" w:rsidRDefault="00481FD7" w:rsidP="00481FD7">
                  <w:pPr>
                    <w:pStyle w:val="Vahedeta"/>
                    <w:rPr>
                      <w:sz w:val="22"/>
                      <w:szCs w:val="22"/>
                    </w:rPr>
                  </w:pPr>
                  <w:r w:rsidRPr="00A172B4">
                    <w:rPr>
                      <w:sz w:val="22"/>
                      <w:szCs w:val="22"/>
                    </w:rPr>
                    <w:t>Esitatud teatiste arv nakkushaige kohta</w:t>
                  </w:r>
                </w:p>
              </w:tc>
              <w:tc>
                <w:tcPr>
                  <w:tcW w:w="1608" w:type="dxa"/>
                </w:tcPr>
                <w:p w14:paraId="55A26CF5" w14:textId="77777777" w:rsidR="00481FD7" w:rsidRPr="00A172B4" w:rsidRDefault="00481FD7" w:rsidP="00481FD7">
                  <w:pPr>
                    <w:pStyle w:val="Vahedeta"/>
                    <w:rPr>
                      <w:sz w:val="22"/>
                      <w:szCs w:val="22"/>
                    </w:rPr>
                  </w:pPr>
                  <w:r w:rsidRPr="00A172B4">
                    <w:rPr>
                      <w:sz w:val="22"/>
                      <w:szCs w:val="22"/>
                    </w:rPr>
                    <w:t>Esitamata</w:t>
                  </w:r>
                  <w:r>
                    <w:rPr>
                      <w:sz w:val="22"/>
                      <w:szCs w:val="22"/>
                    </w:rPr>
                    <w:t xml:space="preserve"> </w:t>
                  </w:r>
                  <w:r w:rsidRPr="00A172B4">
                    <w:rPr>
                      <w:sz w:val="22"/>
                      <w:szCs w:val="22"/>
                    </w:rPr>
                    <w:t>teatiste arv</w:t>
                  </w:r>
                </w:p>
              </w:tc>
            </w:tr>
            <w:tr w:rsidR="00481FD7" w:rsidRPr="00A172B4" w14:paraId="55A26CFC" w14:textId="77777777" w:rsidTr="0052722E">
              <w:trPr>
                <w:trHeight w:val="249"/>
              </w:trPr>
              <w:tc>
                <w:tcPr>
                  <w:tcW w:w="2468" w:type="dxa"/>
                </w:tcPr>
                <w:p w14:paraId="55A26CF7" w14:textId="77777777" w:rsidR="00481FD7" w:rsidRPr="00A172B4" w:rsidRDefault="00481FD7" w:rsidP="00481FD7">
                  <w:pPr>
                    <w:pStyle w:val="Vahedeta"/>
                    <w:rPr>
                      <w:sz w:val="22"/>
                      <w:szCs w:val="22"/>
                    </w:rPr>
                  </w:pPr>
                  <w:r w:rsidRPr="00A172B4">
                    <w:rPr>
                      <w:bCs/>
                      <w:sz w:val="22"/>
                      <w:szCs w:val="22"/>
                    </w:rPr>
                    <w:t>Salmonelloos</w:t>
                  </w:r>
                </w:p>
              </w:tc>
              <w:tc>
                <w:tcPr>
                  <w:tcW w:w="1275" w:type="dxa"/>
                </w:tcPr>
                <w:p w14:paraId="55A26CF8" w14:textId="77777777" w:rsidR="00481FD7" w:rsidRPr="00A172B4" w:rsidRDefault="00481FD7" w:rsidP="00481FD7">
                  <w:pPr>
                    <w:pStyle w:val="Vahedeta"/>
                    <w:rPr>
                      <w:sz w:val="22"/>
                      <w:szCs w:val="22"/>
                    </w:rPr>
                  </w:pPr>
                  <w:r w:rsidRPr="00A172B4">
                    <w:rPr>
                      <w:sz w:val="22"/>
                      <w:szCs w:val="22"/>
                    </w:rPr>
                    <w:t>A02</w:t>
                  </w:r>
                </w:p>
              </w:tc>
              <w:tc>
                <w:tcPr>
                  <w:tcW w:w="1276" w:type="dxa"/>
                </w:tcPr>
                <w:p w14:paraId="55A26CF9" w14:textId="77777777" w:rsidR="00481FD7" w:rsidRPr="00A172B4" w:rsidRDefault="00481FD7" w:rsidP="00481FD7">
                  <w:pPr>
                    <w:pStyle w:val="Vahedeta"/>
                    <w:rPr>
                      <w:sz w:val="22"/>
                      <w:szCs w:val="22"/>
                    </w:rPr>
                  </w:pPr>
                </w:p>
              </w:tc>
              <w:tc>
                <w:tcPr>
                  <w:tcW w:w="1985" w:type="dxa"/>
                </w:tcPr>
                <w:p w14:paraId="55A26CFA" w14:textId="77777777" w:rsidR="00481FD7" w:rsidRPr="00A172B4" w:rsidRDefault="00481FD7" w:rsidP="00481FD7">
                  <w:pPr>
                    <w:pStyle w:val="Vahedeta"/>
                    <w:rPr>
                      <w:sz w:val="22"/>
                      <w:szCs w:val="22"/>
                    </w:rPr>
                  </w:pPr>
                </w:p>
              </w:tc>
              <w:tc>
                <w:tcPr>
                  <w:tcW w:w="1608" w:type="dxa"/>
                </w:tcPr>
                <w:p w14:paraId="55A26CFB" w14:textId="77777777" w:rsidR="00481FD7" w:rsidRPr="00A172B4" w:rsidRDefault="00481FD7" w:rsidP="00481FD7">
                  <w:pPr>
                    <w:pStyle w:val="Vahedeta"/>
                    <w:rPr>
                      <w:sz w:val="22"/>
                      <w:szCs w:val="22"/>
                    </w:rPr>
                  </w:pPr>
                </w:p>
              </w:tc>
            </w:tr>
            <w:tr w:rsidR="00481FD7" w:rsidRPr="00A172B4" w14:paraId="55A26D02" w14:textId="77777777" w:rsidTr="0052722E">
              <w:trPr>
                <w:trHeight w:val="235"/>
              </w:trPr>
              <w:tc>
                <w:tcPr>
                  <w:tcW w:w="2468" w:type="dxa"/>
                </w:tcPr>
                <w:p w14:paraId="55A26CFD" w14:textId="77777777" w:rsidR="00481FD7" w:rsidRPr="00A172B4" w:rsidRDefault="00481FD7" w:rsidP="00481FD7">
                  <w:pPr>
                    <w:pStyle w:val="Vahedeta"/>
                    <w:rPr>
                      <w:bCs/>
                      <w:sz w:val="22"/>
                      <w:szCs w:val="22"/>
                    </w:rPr>
                  </w:pPr>
                  <w:proofErr w:type="spellStart"/>
                  <w:r w:rsidRPr="00A172B4">
                    <w:rPr>
                      <w:bCs/>
                      <w:sz w:val="22"/>
                      <w:szCs w:val="22"/>
                    </w:rPr>
                    <w:t>Shigelloos</w:t>
                  </w:r>
                  <w:proofErr w:type="spellEnd"/>
                </w:p>
              </w:tc>
              <w:tc>
                <w:tcPr>
                  <w:tcW w:w="1275" w:type="dxa"/>
                </w:tcPr>
                <w:p w14:paraId="55A26CFE" w14:textId="77777777" w:rsidR="00481FD7" w:rsidRPr="00A172B4" w:rsidRDefault="00481FD7" w:rsidP="00481FD7">
                  <w:pPr>
                    <w:pStyle w:val="Vahedeta"/>
                    <w:rPr>
                      <w:bCs/>
                      <w:sz w:val="22"/>
                      <w:szCs w:val="22"/>
                    </w:rPr>
                  </w:pPr>
                  <w:r w:rsidRPr="00A172B4">
                    <w:rPr>
                      <w:bCs/>
                      <w:sz w:val="22"/>
                      <w:szCs w:val="22"/>
                    </w:rPr>
                    <w:t>A03</w:t>
                  </w:r>
                </w:p>
              </w:tc>
              <w:tc>
                <w:tcPr>
                  <w:tcW w:w="1276" w:type="dxa"/>
                </w:tcPr>
                <w:p w14:paraId="55A26CFF" w14:textId="77777777" w:rsidR="00481FD7" w:rsidRPr="00A172B4" w:rsidRDefault="00481FD7" w:rsidP="00481FD7">
                  <w:pPr>
                    <w:pStyle w:val="Vahedeta"/>
                    <w:rPr>
                      <w:sz w:val="22"/>
                      <w:szCs w:val="22"/>
                    </w:rPr>
                  </w:pPr>
                </w:p>
              </w:tc>
              <w:tc>
                <w:tcPr>
                  <w:tcW w:w="1985" w:type="dxa"/>
                </w:tcPr>
                <w:p w14:paraId="55A26D00" w14:textId="77777777" w:rsidR="00481FD7" w:rsidRPr="00A172B4" w:rsidRDefault="00481FD7" w:rsidP="00481FD7">
                  <w:pPr>
                    <w:pStyle w:val="Vahedeta"/>
                    <w:rPr>
                      <w:sz w:val="22"/>
                      <w:szCs w:val="22"/>
                    </w:rPr>
                  </w:pPr>
                </w:p>
              </w:tc>
              <w:tc>
                <w:tcPr>
                  <w:tcW w:w="1608" w:type="dxa"/>
                </w:tcPr>
                <w:p w14:paraId="55A26D01" w14:textId="77777777" w:rsidR="00481FD7" w:rsidRPr="00A172B4" w:rsidRDefault="00481FD7" w:rsidP="00481FD7">
                  <w:pPr>
                    <w:pStyle w:val="Vahedeta"/>
                    <w:rPr>
                      <w:sz w:val="22"/>
                      <w:szCs w:val="22"/>
                    </w:rPr>
                  </w:pPr>
                </w:p>
              </w:tc>
            </w:tr>
            <w:tr w:rsidR="00481FD7" w:rsidRPr="00A172B4" w14:paraId="55A26D08" w14:textId="77777777" w:rsidTr="0052722E">
              <w:trPr>
                <w:trHeight w:val="249"/>
              </w:trPr>
              <w:tc>
                <w:tcPr>
                  <w:tcW w:w="2468" w:type="dxa"/>
                </w:tcPr>
                <w:p w14:paraId="55A26D03" w14:textId="77777777" w:rsidR="00481FD7" w:rsidRPr="00A172B4" w:rsidRDefault="00481FD7" w:rsidP="00481FD7">
                  <w:pPr>
                    <w:pStyle w:val="Vahedeta"/>
                    <w:rPr>
                      <w:bCs/>
                      <w:sz w:val="22"/>
                      <w:szCs w:val="22"/>
                    </w:rPr>
                  </w:pPr>
                  <w:proofErr w:type="spellStart"/>
                  <w:r w:rsidRPr="00A172B4">
                    <w:rPr>
                      <w:bCs/>
                      <w:sz w:val="22"/>
                      <w:szCs w:val="22"/>
                    </w:rPr>
                    <w:t>Kampülobakterenteriit</w:t>
                  </w:r>
                  <w:proofErr w:type="spellEnd"/>
                </w:p>
              </w:tc>
              <w:tc>
                <w:tcPr>
                  <w:tcW w:w="1275" w:type="dxa"/>
                </w:tcPr>
                <w:p w14:paraId="55A26D04" w14:textId="77777777" w:rsidR="00481FD7" w:rsidRPr="00A172B4" w:rsidRDefault="00481FD7" w:rsidP="00481FD7">
                  <w:pPr>
                    <w:pStyle w:val="Vahedeta"/>
                    <w:rPr>
                      <w:bCs/>
                      <w:sz w:val="22"/>
                      <w:szCs w:val="22"/>
                    </w:rPr>
                  </w:pPr>
                  <w:r w:rsidRPr="00A172B4">
                    <w:rPr>
                      <w:bCs/>
                      <w:sz w:val="22"/>
                      <w:szCs w:val="22"/>
                    </w:rPr>
                    <w:t>A04.5</w:t>
                  </w:r>
                </w:p>
              </w:tc>
              <w:tc>
                <w:tcPr>
                  <w:tcW w:w="1276" w:type="dxa"/>
                </w:tcPr>
                <w:p w14:paraId="55A26D05" w14:textId="77777777" w:rsidR="00481FD7" w:rsidRPr="00A172B4" w:rsidRDefault="00481FD7" w:rsidP="00481FD7">
                  <w:pPr>
                    <w:pStyle w:val="Vahedeta"/>
                    <w:rPr>
                      <w:sz w:val="22"/>
                      <w:szCs w:val="22"/>
                    </w:rPr>
                  </w:pPr>
                </w:p>
              </w:tc>
              <w:tc>
                <w:tcPr>
                  <w:tcW w:w="1985" w:type="dxa"/>
                </w:tcPr>
                <w:p w14:paraId="55A26D06" w14:textId="77777777" w:rsidR="00481FD7" w:rsidRPr="00A172B4" w:rsidRDefault="00481FD7" w:rsidP="00481FD7">
                  <w:pPr>
                    <w:pStyle w:val="Vahedeta"/>
                    <w:rPr>
                      <w:sz w:val="22"/>
                      <w:szCs w:val="22"/>
                    </w:rPr>
                  </w:pPr>
                </w:p>
              </w:tc>
              <w:tc>
                <w:tcPr>
                  <w:tcW w:w="1608" w:type="dxa"/>
                </w:tcPr>
                <w:p w14:paraId="55A26D07" w14:textId="77777777" w:rsidR="00481FD7" w:rsidRPr="00A172B4" w:rsidRDefault="00481FD7" w:rsidP="00481FD7">
                  <w:pPr>
                    <w:pStyle w:val="Vahedeta"/>
                    <w:rPr>
                      <w:sz w:val="22"/>
                      <w:szCs w:val="22"/>
                    </w:rPr>
                  </w:pPr>
                </w:p>
              </w:tc>
            </w:tr>
            <w:tr w:rsidR="00481FD7" w:rsidRPr="00A172B4" w14:paraId="55A26D0E" w14:textId="77777777" w:rsidTr="0052722E">
              <w:trPr>
                <w:trHeight w:val="235"/>
              </w:trPr>
              <w:tc>
                <w:tcPr>
                  <w:tcW w:w="2468" w:type="dxa"/>
                </w:tcPr>
                <w:p w14:paraId="55A26D09" w14:textId="77777777" w:rsidR="00481FD7" w:rsidRPr="00A172B4" w:rsidRDefault="00481FD7" w:rsidP="00481FD7">
                  <w:pPr>
                    <w:pStyle w:val="Vahedeta"/>
                    <w:rPr>
                      <w:bCs/>
                      <w:sz w:val="22"/>
                      <w:szCs w:val="22"/>
                    </w:rPr>
                  </w:pPr>
                  <w:proofErr w:type="spellStart"/>
                  <w:r w:rsidRPr="00A172B4">
                    <w:rPr>
                      <w:bCs/>
                      <w:sz w:val="22"/>
                      <w:szCs w:val="22"/>
                    </w:rPr>
                    <w:t>Rotaviirusenteriit</w:t>
                  </w:r>
                  <w:proofErr w:type="spellEnd"/>
                </w:p>
              </w:tc>
              <w:tc>
                <w:tcPr>
                  <w:tcW w:w="1275" w:type="dxa"/>
                </w:tcPr>
                <w:p w14:paraId="55A26D0A" w14:textId="77777777" w:rsidR="00481FD7" w:rsidRPr="00A172B4" w:rsidRDefault="00481FD7" w:rsidP="00481FD7">
                  <w:pPr>
                    <w:pStyle w:val="Vahedeta"/>
                    <w:rPr>
                      <w:bCs/>
                      <w:sz w:val="22"/>
                      <w:szCs w:val="22"/>
                    </w:rPr>
                  </w:pPr>
                  <w:r w:rsidRPr="00A172B4">
                    <w:rPr>
                      <w:bCs/>
                      <w:sz w:val="22"/>
                      <w:szCs w:val="22"/>
                    </w:rPr>
                    <w:t>A08.0</w:t>
                  </w:r>
                </w:p>
              </w:tc>
              <w:tc>
                <w:tcPr>
                  <w:tcW w:w="1276" w:type="dxa"/>
                </w:tcPr>
                <w:p w14:paraId="55A26D0B" w14:textId="77777777" w:rsidR="00481FD7" w:rsidRPr="00A172B4" w:rsidRDefault="00481FD7" w:rsidP="00481FD7">
                  <w:pPr>
                    <w:pStyle w:val="Vahedeta"/>
                    <w:rPr>
                      <w:sz w:val="22"/>
                      <w:szCs w:val="22"/>
                    </w:rPr>
                  </w:pPr>
                </w:p>
              </w:tc>
              <w:tc>
                <w:tcPr>
                  <w:tcW w:w="1985" w:type="dxa"/>
                </w:tcPr>
                <w:p w14:paraId="55A26D0C" w14:textId="77777777" w:rsidR="00481FD7" w:rsidRPr="00A172B4" w:rsidRDefault="00481FD7" w:rsidP="00481FD7">
                  <w:pPr>
                    <w:pStyle w:val="Vahedeta"/>
                    <w:rPr>
                      <w:sz w:val="22"/>
                      <w:szCs w:val="22"/>
                    </w:rPr>
                  </w:pPr>
                </w:p>
              </w:tc>
              <w:tc>
                <w:tcPr>
                  <w:tcW w:w="1608" w:type="dxa"/>
                </w:tcPr>
                <w:p w14:paraId="55A26D0D" w14:textId="77777777" w:rsidR="00481FD7" w:rsidRPr="00A172B4" w:rsidRDefault="00481FD7" w:rsidP="00481FD7">
                  <w:pPr>
                    <w:pStyle w:val="Vahedeta"/>
                    <w:rPr>
                      <w:sz w:val="22"/>
                      <w:szCs w:val="22"/>
                    </w:rPr>
                  </w:pPr>
                </w:p>
              </w:tc>
            </w:tr>
            <w:tr w:rsidR="00481FD7" w:rsidRPr="00A172B4" w14:paraId="55A26D14" w14:textId="77777777" w:rsidTr="0052722E">
              <w:trPr>
                <w:trHeight w:val="500"/>
              </w:trPr>
              <w:tc>
                <w:tcPr>
                  <w:tcW w:w="2468" w:type="dxa"/>
                </w:tcPr>
                <w:p w14:paraId="55A26D0F" w14:textId="77777777" w:rsidR="00481FD7" w:rsidRPr="00A172B4" w:rsidRDefault="00481FD7" w:rsidP="00481FD7">
                  <w:pPr>
                    <w:pStyle w:val="Vahedeta"/>
                    <w:rPr>
                      <w:bCs/>
                      <w:sz w:val="22"/>
                      <w:szCs w:val="22"/>
                    </w:rPr>
                  </w:pPr>
                  <w:proofErr w:type="spellStart"/>
                  <w:r w:rsidRPr="00A172B4">
                    <w:rPr>
                      <w:bCs/>
                      <w:sz w:val="22"/>
                      <w:szCs w:val="22"/>
                    </w:rPr>
                    <w:t>Norwalki</w:t>
                  </w:r>
                  <w:proofErr w:type="spellEnd"/>
                  <w:r w:rsidRPr="00A172B4">
                    <w:rPr>
                      <w:bCs/>
                      <w:sz w:val="22"/>
                      <w:szCs w:val="22"/>
                    </w:rPr>
                    <w:t xml:space="preserve"> viiruse </w:t>
                  </w:r>
                  <w:proofErr w:type="spellStart"/>
                  <w:r w:rsidRPr="00A172B4">
                    <w:rPr>
                      <w:bCs/>
                      <w:sz w:val="22"/>
                      <w:szCs w:val="22"/>
                    </w:rPr>
                    <w:t>tekkene</w:t>
                  </w:r>
                  <w:proofErr w:type="spellEnd"/>
                  <w:r w:rsidRPr="00A172B4">
                    <w:rPr>
                      <w:bCs/>
                      <w:sz w:val="22"/>
                      <w:szCs w:val="22"/>
                    </w:rPr>
                    <w:t xml:space="preserve"> äge </w:t>
                  </w:r>
                  <w:proofErr w:type="spellStart"/>
                  <w:r w:rsidRPr="00A172B4">
                    <w:rPr>
                      <w:bCs/>
                      <w:sz w:val="22"/>
                      <w:szCs w:val="22"/>
                    </w:rPr>
                    <w:t>enteropaatia</w:t>
                  </w:r>
                  <w:proofErr w:type="spellEnd"/>
                </w:p>
              </w:tc>
              <w:tc>
                <w:tcPr>
                  <w:tcW w:w="1275" w:type="dxa"/>
                </w:tcPr>
                <w:p w14:paraId="55A26D10" w14:textId="77777777" w:rsidR="00481FD7" w:rsidRPr="00A172B4" w:rsidRDefault="00481FD7" w:rsidP="00481FD7">
                  <w:pPr>
                    <w:pStyle w:val="Vahedeta"/>
                    <w:rPr>
                      <w:bCs/>
                      <w:sz w:val="22"/>
                      <w:szCs w:val="22"/>
                    </w:rPr>
                  </w:pPr>
                  <w:r w:rsidRPr="00A172B4">
                    <w:rPr>
                      <w:bCs/>
                      <w:sz w:val="22"/>
                      <w:szCs w:val="22"/>
                    </w:rPr>
                    <w:t>A08.1</w:t>
                  </w:r>
                </w:p>
              </w:tc>
              <w:tc>
                <w:tcPr>
                  <w:tcW w:w="1276" w:type="dxa"/>
                </w:tcPr>
                <w:p w14:paraId="55A26D11" w14:textId="77777777" w:rsidR="00481FD7" w:rsidRPr="00A172B4" w:rsidRDefault="00481FD7" w:rsidP="00481FD7">
                  <w:pPr>
                    <w:pStyle w:val="Vahedeta"/>
                    <w:rPr>
                      <w:sz w:val="22"/>
                      <w:szCs w:val="22"/>
                    </w:rPr>
                  </w:pPr>
                </w:p>
              </w:tc>
              <w:tc>
                <w:tcPr>
                  <w:tcW w:w="1985" w:type="dxa"/>
                </w:tcPr>
                <w:p w14:paraId="55A26D12" w14:textId="77777777" w:rsidR="00481FD7" w:rsidRPr="00A172B4" w:rsidRDefault="00481FD7" w:rsidP="00481FD7">
                  <w:pPr>
                    <w:pStyle w:val="Vahedeta"/>
                    <w:rPr>
                      <w:sz w:val="22"/>
                      <w:szCs w:val="22"/>
                    </w:rPr>
                  </w:pPr>
                </w:p>
              </w:tc>
              <w:tc>
                <w:tcPr>
                  <w:tcW w:w="1608" w:type="dxa"/>
                </w:tcPr>
                <w:p w14:paraId="55A26D13" w14:textId="77777777" w:rsidR="00481FD7" w:rsidRPr="00A172B4" w:rsidRDefault="00481FD7" w:rsidP="00481FD7">
                  <w:pPr>
                    <w:pStyle w:val="Vahedeta"/>
                    <w:rPr>
                      <w:sz w:val="22"/>
                      <w:szCs w:val="22"/>
                    </w:rPr>
                  </w:pPr>
                </w:p>
              </w:tc>
            </w:tr>
            <w:tr w:rsidR="00481FD7" w:rsidRPr="00A172B4" w14:paraId="55A26D1A" w14:textId="77777777" w:rsidTr="0052722E">
              <w:trPr>
                <w:trHeight w:val="235"/>
              </w:trPr>
              <w:tc>
                <w:tcPr>
                  <w:tcW w:w="2468" w:type="dxa"/>
                </w:tcPr>
                <w:p w14:paraId="55A26D15" w14:textId="77777777" w:rsidR="00481FD7" w:rsidRPr="00A172B4" w:rsidRDefault="00481FD7" w:rsidP="00481FD7">
                  <w:pPr>
                    <w:pStyle w:val="Vahedeta"/>
                    <w:rPr>
                      <w:bCs/>
                      <w:sz w:val="22"/>
                      <w:szCs w:val="22"/>
                    </w:rPr>
                  </w:pPr>
                  <w:r w:rsidRPr="00A172B4">
                    <w:rPr>
                      <w:bCs/>
                      <w:sz w:val="22"/>
                      <w:szCs w:val="22"/>
                    </w:rPr>
                    <w:t>Läkaköha</w:t>
                  </w:r>
                </w:p>
              </w:tc>
              <w:tc>
                <w:tcPr>
                  <w:tcW w:w="1275" w:type="dxa"/>
                </w:tcPr>
                <w:p w14:paraId="55A26D16" w14:textId="77777777" w:rsidR="00481FD7" w:rsidRPr="00A172B4" w:rsidRDefault="00481FD7" w:rsidP="00481FD7">
                  <w:pPr>
                    <w:pStyle w:val="Vahedeta"/>
                    <w:rPr>
                      <w:bCs/>
                      <w:sz w:val="22"/>
                      <w:szCs w:val="22"/>
                    </w:rPr>
                  </w:pPr>
                  <w:r w:rsidRPr="00A172B4">
                    <w:rPr>
                      <w:bCs/>
                      <w:sz w:val="22"/>
                      <w:szCs w:val="22"/>
                    </w:rPr>
                    <w:t>A37.0</w:t>
                  </w:r>
                </w:p>
              </w:tc>
              <w:tc>
                <w:tcPr>
                  <w:tcW w:w="1276" w:type="dxa"/>
                </w:tcPr>
                <w:p w14:paraId="55A26D17" w14:textId="77777777" w:rsidR="00481FD7" w:rsidRPr="00A172B4" w:rsidRDefault="00481FD7" w:rsidP="00481FD7">
                  <w:pPr>
                    <w:pStyle w:val="Vahedeta"/>
                    <w:rPr>
                      <w:sz w:val="22"/>
                      <w:szCs w:val="22"/>
                    </w:rPr>
                  </w:pPr>
                </w:p>
              </w:tc>
              <w:tc>
                <w:tcPr>
                  <w:tcW w:w="1985" w:type="dxa"/>
                </w:tcPr>
                <w:p w14:paraId="55A26D18" w14:textId="77777777" w:rsidR="00481FD7" w:rsidRPr="00A172B4" w:rsidRDefault="00481FD7" w:rsidP="00481FD7">
                  <w:pPr>
                    <w:pStyle w:val="Vahedeta"/>
                    <w:rPr>
                      <w:sz w:val="22"/>
                      <w:szCs w:val="22"/>
                    </w:rPr>
                  </w:pPr>
                </w:p>
              </w:tc>
              <w:tc>
                <w:tcPr>
                  <w:tcW w:w="1608" w:type="dxa"/>
                </w:tcPr>
                <w:p w14:paraId="55A26D19" w14:textId="77777777" w:rsidR="00481FD7" w:rsidRPr="00A172B4" w:rsidRDefault="00481FD7" w:rsidP="00481FD7">
                  <w:pPr>
                    <w:pStyle w:val="Vahedeta"/>
                    <w:rPr>
                      <w:sz w:val="22"/>
                      <w:szCs w:val="22"/>
                    </w:rPr>
                  </w:pPr>
                </w:p>
              </w:tc>
            </w:tr>
            <w:tr w:rsidR="00481FD7" w:rsidRPr="00A172B4" w14:paraId="55A26D20" w14:textId="77777777" w:rsidTr="0052722E">
              <w:trPr>
                <w:trHeight w:val="249"/>
              </w:trPr>
              <w:tc>
                <w:tcPr>
                  <w:tcW w:w="2468" w:type="dxa"/>
                </w:tcPr>
                <w:p w14:paraId="55A26D1B" w14:textId="77777777" w:rsidR="00481FD7" w:rsidRPr="00A172B4" w:rsidRDefault="00481FD7" w:rsidP="00481FD7">
                  <w:pPr>
                    <w:pStyle w:val="Vahedeta"/>
                    <w:rPr>
                      <w:bCs/>
                      <w:sz w:val="22"/>
                      <w:szCs w:val="22"/>
                    </w:rPr>
                  </w:pPr>
                  <w:r w:rsidRPr="00A172B4">
                    <w:rPr>
                      <w:bCs/>
                      <w:sz w:val="22"/>
                      <w:szCs w:val="22"/>
                    </w:rPr>
                    <w:t>Tuulerõuged</w:t>
                  </w:r>
                </w:p>
              </w:tc>
              <w:tc>
                <w:tcPr>
                  <w:tcW w:w="1275" w:type="dxa"/>
                </w:tcPr>
                <w:p w14:paraId="55A26D1C" w14:textId="77777777" w:rsidR="00481FD7" w:rsidRPr="00A172B4" w:rsidRDefault="00481FD7" w:rsidP="00481FD7">
                  <w:pPr>
                    <w:pStyle w:val="Vahedeta"/>
                    <w:rPr>
                      <w:bCs/>
                      <w:sz w:val="22"/>
                      <w:szCs w:val="22"/>
                    </w:rPr>
                  </w:pPr>
                  <w:r w:rsidRPr="00A172B4">
                    <w:rPr>
                      <w:bCs/>
                      <w:sz w:val="22"/>
                      <w:szCs w:val="22"/>
                    </w:rPr>
                    <w:t>B01</w:t>
                  </w:r>
                </w:p>
              </w:tc>
              <w:tc>
                <w:tcPr>
                  <w:tcW w:w="1276" w:type="dxa"/>
                </w:tcPr>
                <w:p w14:paraId="55A26D1D" w14:textId="77777777" w:rsidR="00481FD7" w:rsidRPr="00A172B4" w:rsidRDefault="00481FD7" w:rsidP="00481FD7">
                  <w:pPr>
                    <w:pStyle w:val="Vahedeta"/>
                    <w:rPr>
                      <w:sz w:val="22"/>
                      <w:szCs w:val="22"/>
                    </w:rPr>
                  </w:pPr>
                </w:p>
              </w:tc>
              <w:tc>
                <w:tcPr>
                  <w:tcW w:w="1985" w:type="dxa"/>
                </w:tcPr>
                <w:p w14:paraId="55A26D1E" w14:textId="77777777" w:rsidR="00481FD7" w:rsidRPr="00A172B4" w:rsidRDefault="00481FD7" w:rsidP="00481FD7">
                  <w:pPr>
                    <w:pStyle w:val="Vahedeta"/>
                    <w:rPr>
                      <w:sz w:val="22"/>
                      <w:szCs w:val="22"/>
                    </w:rPr>
                  </w:pPr>
                </w:p>
              </w:tc>
              <w:tc>
                <w:tcPr>
                  <w:tcW w:w="1608" w:type="dxa"/>
                </w:tcPr>
                <w:p w14:paraId="55A26D1F" w14:textId="77777777" w:rsidR="00481FD7" w:rsidRPr="00A172B4" w:rsidRDefault="00481FD7" w:rsidP="00481FD7">
                  <w:pPr>
                    <w:pStyle w:val="Vahedeta"/>
                    <w:rPr>
                      <w:sz w:val="22"/>
                      <w:szCs w:val="22"/>
                    </w:rPr>
                  </w:pPr>
                </w:p>
              </w:tc>
            </w:tr>
            <w:tr w:rsidR="00481FD7" w:rsidRPr="00A172B4" w14:paraId="55A26D26" w14:textId="77777777" w:rsidTr="0052722E">
              <w:trPr>
                <w:trHeight w:val="235"/>
              </w:trPr>
              <w:tc>
                <w:tcPr>
                  <w:tcW w:w="2468" w:type="dxa"/>
                </w:tcPr>
                <w:p w14:paraId="55A26D21" w14:textId="77777777" w:rsidR="00481FD7" w:rsidRPr="00A172B4" w:rsidRDefault="00481FD7" w:rsidP="00481FD7">
                  <w:pPr>
                    <w:pStyle w:val="Vahedeta"/>
                    <w:rPr>
                      <w:bCs/>
                      <w:sz w:val="22"/>
                      <w:szCs w:val="22"/>
                    </w:rPr>
                  </w:pPr>
                  <w:r w:rsidRPr="00A172B4">
                    <w:rPr>
                      <w:bCs/>
                      <w:sz w:val="22"/>
                      <w:szCs w:val="22"/>
                    </w:rPr>
                    <w:t xml:space="preserve">Sarlakid </w:t>
                  </w:r>
                </w:p>
              </w:tc>
              <w:tc>
                <w:tcPr>
                  <w:tcW w:w="1275" w:type="dxa"/>
                </w:tcPr>
                <w:p w14:paraId="55A26D22" w14:textId="77777777" w:rsidR="00481FD7" w:rsidRPr="00A172B4" w:rsidRDefault="00481FD7" w:rsidP="00481FD7">
                  <w:pPr>
                    <w:pStyle w:val="Vahedeta"/>
                    <w:rPr>
                      <w:bCs/>
                      <w:sz w:val="22"/>
                      <w:szCs w:val="22"/>
                    </w:rPr>
                  </w:pPr>
                  <w:r w:rsidRPr="00A172B4">
                    <w:rPr>
                      <w:bCs/>
                      <w:sz w:val="22"/>
                      <w:szCs w:val="22"/>
                    </w:rPr>
                    <w:t>A38</w:t>
                  </w:r>
                </w:p>
              </w:tc>
              <w:tc>
                <w:tcPr>
                  <w:tcW w:w="1276" w:type="dxa"/>
                </w:tcPr>
                <w:p w14:paraId="55A26D23" w14:textId="77777777" w:rsidR="00481FD7" w:rsidRPr="00A172B4" w:rsidRDefault="00481FD7" w:rsidP="00481FD7">
                  <w:pPr>
                    <w:pStyle w:val="Vahedeta"/>
                    <w:rPr>
                      <w:sz w:val="22"/>
                      <w:szCs w:val="22"/>
                    </w:rPr>
                  </w:pPr>
                </w:p>
              </w:tc>
              <w:tc>
                <w:tcPr>
                  <w:tcW w:w="1985" w:type="dxa"/>
                </w:tcPr>
                <w:p w14:paraId="55A26D24" w14:textId="77777777" w:rsidR="00481FD7" w:rsidRPr="00A172B4" w:rsidRDefault="00481FD7" w:rsidP="00481FD7">
                  <w:pPr>
                    <w:pStyle w:val="Vahedeta"/>
                    <w:rPr>
                      <w:sz w:val="22"/>
                      <w:szCs w:val="22"/>
                    </w:rPr>
                  </w:pPr>
                </w:p>
              </w:tc>
              <w:tc>
                <w:tcPr>
                  <w:tcW w:w="1608" w:type="dxa"/>
                </w:tcPr>
                <w:p w14:paraId="55A26D25" w14:textId="77777777" w:rsidR="00481FD7" w:rsidRPr="00A172B4" w:rsidRDefault="00481FD7" w:rsidP="00481FD7">
                  <w:pPr>
                    <w:pStyle w:val="Vahedeta"/>
                    <w:rPr>
                      <w:sz w:val="22"/>
                      <w:szCs w:val="22"/>
                    </w:rPr>
                  </w:pPr>
                </w:p>
              </w:tc>
            </w:tr>
            <w:tr w:rsidR="00481FD7" w:rsidRPr="00A172B4" w14:paraId="55A26D2C" w14:textId="77777777" w:rsidTr="0052722E">
              <w:trPr>
                <w:trHeight w:val="249"/>
              </w:trPr>
              <w:tc>
                <w:tcPr>
                  <w:tcW w:w="2468" w:type="dxa"/>
                </w:tcPr>
                <w:p w14:paraId="55A26D27" w14:textId="77777777" w:rsidR="00481FD7" w:rsidRPr="00A172B4" w:rsidRDefault="00481FD7" w:rsidP="00481FD7">
                  <w:pPr>
                    <w:pStyle w:val="Vahedeta"/>
                    <w:rPr>
                      <w:bCs/>
                      <w:sz w:val="22"/>
                      <w:szCs w:val="22"/>
                    </w:rPr>
                  </w:pPr>
                  <w:r w:rsidRPr="00A172B4">
                    <w:rPr>
                      <w:bCs/>
                      <w:sz w:val="22"/>
                      <w:szCs w:val="22"/>
                    </w:rPr>
                    <w:t>Punetised</w:t>
                  </w:r>
                </w:p>
              </w:tc>
              <w:tc>
                <w:tcPr>
                  <w:tcW w:w="1275" w:type="dxa"/>
                </w:tcPr>
                <w:p w14:paraId="55A26D28" w14:textId="77777777" w:rsidR="00481FD7" w:rsidRPr="00A172B4" w:rsidRDefault="00481FD7" w:rsidP="00481FD7">
                  <w:pPr>
                    <w:pStyle w:val="Vahedeta"/>
                    <w:rPr>
                      <w:bCs/>
                      <w:sz w:val="22"/>
                      <w:szCs w:val="22"/>
                    </w:rPr>
                  </w:pPr>
                  <w:r w:rsidRPr="00A172B4">
                    <w:rPr>
                      <w:bCs/>
                      <w:sz w:val="22"/>
                      <w:szCs w:val="22"/>
                    </w:rPr>
                    <w:t>B06, P35.0</w:t>
                  </w:r>
                </w:p>
              </w:tc>
              <w:tc>
                <w:tcPr>
                  <w:tcW w:w="1276" w:type="dxa"/>
                </w:tcPr>
                <w:p w14:paraId="55A26D29" w14:textId="77777777" w:rsidR="00481FD7" w:rsidRPr="00A172B4" w:rsidRDefault="00481FD7" w:rsidP="00481FD7">
                  <w:pPr>
                    <w:pStyle w:val="Vahedeta"/>
                    <w:rPr>
                      <w:sz w:val="22"/>
                      <w:szCs w:val="22"/>
                    </w:rPr>
                  </w:pPr>
                </w:p>
              </w:tc>
              <w:tc>
                <w:tcPr>
                  <w:tcW w:w="1985" w:type="dxa"/>
                </w:tcPr>
                <w:p w14:paraId="55A26D2A" w14:textId="77777777" w:rsidR="00481FD7" w:rsidRPr="00A172B4" w:rsidRDefault="00481FD7" w:rsidP="00481FD7">
                  <w:pPr>
                    <w:pStyle w:val="Vahedeta"/>
                    <w:rPr>
                      <w:sz w:val="22"/>
                      <w:szCs w:val="22"/>
                    </w:rPr>
                  </w:pPr>
                </w:p>
              </w:tc>
              <w:tc>
                <w:tcPr>
                  <w:tcW w:w="1608" w:type="dxa"/>
                </w:tcPr>
                <w:p w14:paraId="55A26D2B" w14:textId="77777777" w:rsidR="00481FD7" w:rsidRPr="00A172B4" w:rsidRDefault="00481FD7" w:rsidP="00481FD7">
                  <w:pPr>
                    <w:pStyle w:val="Vahedeta"/>
                    <w:rPr>
                      <w:sz w:val="22"/>
                      <w:szCs w:val="22"/>
                    </w:rPr>
                  </w:pPr>
                </w:p>
              </w:tc>
            </w:tr>
            <w:tr w:rsidR="00481FD7" w:rsidRPr="00A172B4" w14:paraId="55A26D32" w14:textId="77777777" w:rsidTr="0052722E">
              <w:trPr>
                <w:trHeight w:val="310"/>
              </w:trPr>
              <w:tc>
                <w:tcPr>
                  <w:tcW w:w="2468" w:type="dxa"/>
                </w:tcPr>
                <w:p w14:paraId="55A26D2D" w14:textId="77777777" w:rsidR="00481FD7" w:rsidRPr="00A172B4" w:rsidRDefault="00481FD7" w:rsidP="00481FD7">
                  <w:pPr>
                    <w:pStyle w:val="Vahedeta"/>
                    <w:rPr>
                      <w:bCs/>
                      <w:sz w:val="22"/>
                      <w:szCs w:val="22"/>
                    </w:rPr>
                  </w:pPr>
                  <w:r w:rsidRPr="00A172B4">
                    <w:rPr>
                      <w:bCs/>
                      <w:sz w:val="22"/>
                      <w:szCs w:val="22"/>
                    </w:rPr>
                    <w:t>Leetrid</w:t>
                  </w:r>
                </w:p>
              </w:tc>
              <w:tc>
                <w:tcPr>
                  <w:tcW w:w="1275" w:type="dxa"/>
                </w:tcPr>
                <w:p w14:paraId="55A26D2E" w14:textId="77777777" w:rsidR="00481FD7" w:rsidRPr="00A172B4" w:rsidRDefault="00481FD7" w:rsidP="00481FD7">
                  <w:pPr>
                    <w:pStyle w:val="Vahedeta"/>
                    <w:rPr>
                      <w:bCs/>
                      <w:sz w:val="22"/>
                      <w:szCs w:val="22"/>
                    </w:rPr>
                  </w:pPr>
                  <w:r w:rsidRPr="00A172B4">
                    <w:rPr>
                      <w:bCs/>
                      <w:sz w:val="22"/>
                      <w:szCs w:val="22"/>
                    </w:rPr>
                    <w:t>B05</w:t>
                  </w:r>
                </w:p>
              </w:tc>
              <w:tc>
                <w:tcPr>
                  <w:tcW w:w="1276" w:type="dxa"/>
                </w:tcPr>
                <w:p w14:paraId="55A26D2F" w14:textId="77777777" w:rsidR="00481FD7" w:rsidRPr="00A172B4" w:rsidRDefault="00481FD7" w:rsidP="00481FD7">
                  <w:pPr>
                    <w:pStyle w:val="Vahedeta"/>
                    <w:rPr>
                      <w:sz w:val="22"/>
                      <w:szCs w:val="22"/>
                    </w:rPr>
                  </w:pPr>
                </w:p>
              </w:tc>
              <w:tc>
                <w:tcPr>
                  <w:tcW w:w="1985" w:type="dxa"/>
                </w:tcPr>
                <w:p w14:paraId="55A26D30" w14:textId="77777777" w:rsidR="00481FD7" w:rsidRPr="00A172B4" w:rsidRDefault="00481FD7" w:rsidP="00481FD7">
                  <w:pPr>
                    <w:pStyle w:val="Vahedeta"/>
                    <w:rPr>
                      <w:sz w:val="22"/>
                      <w:szCs w:val="22"/>
                    </w:rPr>
                  </w:pPr>
                </w:p>
              </w:tc>
              <w:tc>
                <w:tcPr>
                  <w:tcW w:w="1608" w:type="dxa"/>
                </w:tcPr>
                <w:p w14:paraId="55A26D31" w14:textId="77777777" w:rsidR="00481FD7" w:rsidRPr="00A172B4" w:rsidRDefault="00481FD7" w:rsidP="00481FD7">
                  <w:pPr>
                    <w:pStyle w:val="Vahedeta"/>
                    <w:rPr>
                      <w:sz w:val="22"/>
                      <w:szCs w:val="22"/>
                    </w:rPr>
                  </w:pPr>
                </w:p>
              </w:tc>
            </w:tr>
            <w:tr w:rsidR="00481FD7" w:rsidRPr="00A172B4" w14:paraId="55A26D38" w14:textId="77777777" w:rsidTr="0052722E">
              <w:trPr>
                <w:trHeight w:val="235"/>
              </w:trPr>
              <w:tc>
                <w:tcPr>
                  <w:tcW w:w="2468" w:type="dxa"/>
                </w:tcPr>
                <w:p w14:paraId="55A26D33" w14:textId="77777777" w:rsidR="00481FD7" w:rsidRPr="00A172B4" w:rsidRDefault="00481FD7" w:rsidP="00481FD7">
                  <w:pPr>
                    <w:pStyle w:val="Vahedeta"/>
                    <w:rPr>
                      <w:bCs/>
                      <w:sz w:val="22"/>
                      <w:szCs w:val="22"/>
                    </w:rPr>
                  </w:pPr>
                  <w:proofErr w:type="spellStart"/>
                  <w:r w:rsidRPr="00A172B4">
                    <w:rPr>
                      <w:bCs/>
                      <w:sz w:val="22"/>
                      <w:szCs w:val="22"/>
                    </w:rPr>
                    <w:t>Lyme`i</w:t>
                  </w:r>
                  <w:proofErr w:type="spellEnd"/>
                  <w:r w:rsidRPr="00A172B4">
                    <w:rPr>
                      <w:bCs/>
                      <w:sz w:val="22"/>
                      <w:szCs w:val="22"/>
                    </w:rPr>
                    <w:t xml:space="preserve"> tõbi</w:t>
                  </w:r>
                </w:p>
              </w:tc>
              <w:tc>
                <w:tcPr>
                  <w:tcW w:w="1275" w:type="dxa"/>
                </w:tcPr>
                <w:p w14:paraId="55A26D34" w14:textId="77777777" w:rsidR="00481FD7" w:rsidRPr="00A172B4" w:rsidRDefault="00481FD7" w:rsidP="00481FD7">
                  <w:pPr>
                    <w:pStyle w:val="Vahedeta"/>
                    <w:rPr>
                      <w:bCs/>
                      <w:sz w:val="22"/>
                      <w:szCs w:val="22"/>
                    </w:rPr>
                  </w:pPr>
                  <w:r w:rsidRPr="00A172B4">
                    <w:rPr>
                      <w:bCs/>
                      <w:sz w:val="22"/>
                      <w:szCs w:val="22"/>
                    </w:rPr>
                    <w:t>A69.2</w:t>
                  </w:r>
                </w:p>
              </w:tc>
              <w:tc>
                <w:tcPr>
                  <w:tcW w:w="1276" w:type="dxa"/>
                </w:tcPr>
                <w:p w14:paraId="55A26D35" w14:textId="77777777" w:rsidR="00481FD7" w:rsidRPr="00A172B4" w:rsidRDefault="00481FD7" w:rsidP="00481FD7">
                  <w:pPr>
                    <w:pStyle w:val="Vahedeta"/>
                    <w:rPr>
                      <w:sz w:val="22"/>
                      <w:szCs w:val="22"/>
                    </w:rPr>
                  </w:pPr>
                </w:p>
              </w:tc>
              <w:tc>
                <w:tcPr>
                  <w:tcW w:w="1985" w:type="dxa"/>
                </w:tcPr>
                <w:p w14:paraId="55A26D36" w14:textId="77777777" w:rsidR="00481FD7" w:rsidRPr="00A172B4" w:rsidRDefault="00481FD7" w:rsidP="00481FD7">
                  <w:pPr>
                    <w:pStyle w:val="Vahedeta"/>
                    <w:rPr>
                      <w:sz w:val="22"/>
                      <w:szCs w:val="22"/>
                    </w:rPr>
                  </w:pPr>
                </w:p>
              </w:tc>
              <w:tc>
                <w:tcPr>
                  <w:tcW w:w="1608" w:type="dxa"/>
                </w:tcPr>
                <w:p w14:paraId="55A26D37" w14:textId="77777777" w:rsidR="00481FD7" w:rsidRPr="00A172B4" w:rsidRDefault="00481FD7" w:rsidP="00481FD7">
                  <w:pPr>
                    <w:pStyle w:val="Vahedeta"/>
                    <w:rPr>
                      <w:sz w:val="22"/>
                      <w:szCs w:val="22"/>
                    </w:rPr>
                  </w:pPr>
                </w:p>
              </w:tc>
            </w:tr>
            <w:tr w:rsidR="00481FD7" w:rsidRPr="00A172B4" w14:paraId="55A26D3E" w14:textId="77777777" w:rsidTr="0052722E">
              <w:trPr>
                <w:trHeight w:val="249"/>
              </w:trPr>
              <w:tc>
                <w:tcPr>
                  <w:tcW w:w="2468" w:type="dxa"/>
                </w:tcPr>
                <w:p w14:paraId="55A26D39" w14:textId="77777777" w:rsidR="00481FD7" w:rsidRPr="00A172B4" w:rsidRDefault="00481FD7" w:rsidP="00481FD7">
                  <w:pPr>
                    <w:pStyle w:val="Vahedeta"/>
                    <w:rPr>
                      <w:bCs/>
                      <w:sz w:val="22"/>
                      <w:szCs w:val="22"/>
                    </w:rPr>
                  </w:pPr>
                  <w:r w:rsidRPr="00A172B4">
                    <w:rPr>
                      <w:bCs/>
                      <w:sz w:val="22"/>
                      <w:szCs w:val="22"/>
                    </w:rPr>
                    <w:t>Puukentsefaliit</w:t>
                  </w:r>
                </w:p>
              </w:tc>
              <w:tc>
                <w:tcPr>
                  <w:tcW w:w="1275" w:type="dxa"/>
                </w:tcPr>
                <w:p w14:paraId="55A26D3A" w14:textId="77777777" w:rsidR="00481FD7" w:rsidRPr="00A172B4" w:rsidRDefault="00481FD7" w:rsidP="00481FD7">
                  <w:pPr>
                    <w:pStyle w:val="Vahedeta"/>
                    <w:rPr>
                      <w:bCs/>
                      <w:sz w:val="22"/>
                      <w:szCs w:val="22"/>
                    </w:rPr>
                  </w:pPr>
                  <w:r w:rsidRPr="00A172B4">
                    <w:rPr>
                      <w:bCs/>
                      <w:sz w:val="22"/>
                      <w:szCs w:val="22"/>
                    </w:rPr>
                    <w:t>A84</w:t>
                  </w:r>
                </w:p>
              </w:tc>
              <w:tc>
                <w:tcPr>
                  <w:tcW w:w="1276" w:type="dxa"/>
                </w:tcPr>
                <w:p w14:paraId="55A26D3B" w14:textId="77777777" w:rsidR="00481FD7" w:rsidRPr="00A172B4" w:rsidRDefault="00481FD7" w:rsidP="00481FD7">
                  <w:pPr>
                    <w:pStyle w:val="Vahedeta"/>
                    <w:rPr>
                      <w:sz w:val="22"/>
                      <w:szCs w:val="22"/>
                    </w:rPr>
                  </w:pPr>
                </w:p>
              </w:tc>
              <w:tc>
                <w:tcPr>
                  <w:tcW w:w="1985" w:type="dxa"/>
                </w:tcPr>
                <w:p w14:paraId="55A26D3C" w14:textId="77777777" w:rsidR="00481FD7" w:rsidRPr="00A172B4" w:rsidRDefault="00481FD7" w:rsidP="00481FD7">
                  <w:pPr>
                    <w:pStyle w:val="Vahedeta"/>
                    <w:rPr>
                      <w:sz w:val="22"/>
                      <w:szCs w:val="22"/>
                    </w:rPr>
                  </w:pPr>
                </w:p>
              </w:tc>
              <w:tc>
                <w:tcPr>
                  <w:tcW w:w="1608" w:type="dxa"/>
                </w:tcPr>
                <w:p w14:paraId="55A26D3D" w14:textId="77777777" w:rsidR="00481FD7" w:rsidRPr="00A172B4" w:rsidRDefault="00481FD7" w:rsidP="00481FD7">
                  <w:pPr>
                    <w:pStyle w:val="Vahedeta"/>
                    <w:rPr>
                      <w:sz w:val="22"/>
                      <w:szCs w:val="22"/>
                    </w:rPr>
                  </w:pPr>
                </w:p>
              </w:tc>
            </w:tr>
            <w:tr w:rsidR="00481FD7" w:rsidRPr="00A172B4" w14:paraId="55A26D44" w14:textId="77777777" w:rsidTr="0052722E">
              <w:trPr>
                <w:trHeight w:val="235"/>
              </w:trPr>
              <w:tc>
                <w:tcPr>
                  <w:tcW w:w="2468" w:type="dxa"/>
                </w:tcPr>
                <w:p w14:paraId="55A26D3F" w14:textId="77777777" w:rsidR="00481FD7" w:rsidRPr="00A172B4" w:rsidRDefault="00481FD7" w:rsidP="00481FD7">
                  <w:pPr>
                    <w:pStyle w:val="Vahedeta"/>
                    <w:rPr>
                      <w:bCs/>
                      <w:sz w:val="22"/>
                      <w:szCs w:val="22"/>
                    </w:rPr>
                  </w:pPr>
                  <w:r w:rsidRPr="00A172B4">
                    <w:rPr>
                      <w:bCs/>
                      <w:sz w:val="22"/>
                      <w:szCs w:val="22"/>
                    </w:rPr>
                    <w:t>jm</w:t>
                  </w:r>
                </w:p>
              </w:tc>
              <w:tc>
                <w:tcPr>
                  <w:tcW w:w="1275" w:type="dxa"/>
                </w:tcPr>
                <w:p w14:paraId="55A26D40" w14:textId="77777777" w:rsidR="00481FD7" w:rsidRPr="00A172B4" w:rsidRDefault="00481FD7" w:rsidP="00481FD7">
                  <w:pPr>
                    <w:pStyle w:val="Vahedeta"/>
                    <w:rPr>
                      <w:bCs/>
                      <w:sz w:val="22"/>
                      <w:szCs w:val="22"/>
                    </w:rPr>
                  </w:pPr>
                </w:p>
              </w:tc>
              <w:tc>
                <w:tcPr>
                  <w:tcW w:w="1276" w:type="dxa"/>
                </w:tcPr>
                <w:p w14:paraId="55A26D41" w14:textId="77777777" w:rsidR="00481FD7" w:rsidRPr="00A172B4" w:rsidRDefault="00481FD7" w:rsidP="00481FD7">
                  <w:pPr>
                    <w:pStyle w:val="Vahedeta"/>
                    <w:rPr>
                      <w:sz w:val="22"/>
                      <w:szCs w:val="22"/>
                    </w:rPr>
                  </w:pPr>
                </w:p>
              </w:tc>
              <w:tc>
                <w:tcPr>
                  <w:tcW w:w="1985" w:type="dxa"/>
                </w:tcPr>
                <w:p w14:paraId="55A26D42" w14:textId="77777777" w:rsidR="00481FD7" w:rsidRPr="00A172B4" w:rsidRDefault="00481FD7" w:rsidP="00481FD7">
                  <w:pPr>
                    <w:pStyle w:val="Vahedeta"/>
                    <w:rPr>
                      <w:sz w:val="22"/>
                      <w:szCs w:val="22"/>
                    </w:rPr>
                  </w:pPr>
                </w:p>
              </w:tc>
              <w:tc>
                <w:tcPr>
                  <w:tcW w:w="1608" w:type="dxa"/>
                </w:tcPr>
                <w:p w14:paraId="55A26D43" w14:textId="77777777" w:rsidR="00481FD7" w:rsidRPr="00A172B4" w:rsidRDefault="00481FD7" w:rsidP="00481FD7">
                  <w:pPr>
                    <w:pStyle w:val="Vahedeta"/>
                    <w:rPr>
                      <w:sz w:val="22"/>
                      <w:szCs w:val="22"/>
                    </w:rPr>
                  </w:pPr>
                </w:p>
              </w:tc>
            </w:tr>
            <w:tr w:rsidR="00481FD7" w:rsidRPr="00A172B4" w14:paraId="55A26D4A" w14:textId="77777777" w:rsidTr="0052722E">
              <w:trPr>
                <w:trHeight w:val="235"/>
              </w:trPr>
              <w:tc>
                <w:tcPr>
                  <w:tcW w:w="2468" w:type="dxa"/>
                </w:tcPr>
                <w:p w14:paraId="55A26D45" w14:textId="77777777" w:rsidR="00481FD7" w:rsidRPr="00A172B4" w:rsidRDefault="00481FD7" w:rsidP="00481FD7">
                  <w:pPr>
                    <w:pStyle w:val="Vahedeta"/>
                    <w:rPr>
                      <w:bCs/>
                      <w:sz w:val="22"/>
                      <w:szCs w:val="22"/>
                    </w:rPr>
                  </w:pPr>
                </w:p>
              </w:tc>
              <w:tc>
                <w:tcPr>
                  <w:tcW w:w="1275" w:type="dxa"/>
                </w:tcPr>
                <w:p w14:paraId="55A26D46" w14:textId="77777777" w:rsidR="00481FD7" w:rsidRPr="00A172B4" w:rsidRDefault="00481FD7" w:rsidP="00481FD7">
                  <w:pPr>
                    <w:pStyle w:val="Vahedeta"/>
                    <w:rPr>
                      <w:bCs/>
                      <w:sz w:val="22"/>
                      <w:szCs w:val="22"/>
                    </w:rPr>
                  </w:pPr>
                </w:p>
              </w:tc>
              <w:tc>
                <w:tcPr>
                  <w:tcW w:w="1276" w:type="dxa"/>
                </w:tcPr>
                <w:p w14:paraId="55A26D47" w14:textId="77777777" w:rsidR="00481FD7" w:rsidRPr="00A172B4" w:rsidRDefault="00481FD7" w:rsidP="00481FD7">
                  <w:pPr>
                    <w:pStyle w:val="Vahedeta"/>
                    <w:rPr>
                      <w:sz w:val="22"/>
                      <w:szCs w:val="22"/>
                    </w:rPr>
                  </w:pPr>
                </w:p>
              </w:tc>
              <w:tc>
                <w:tcPr>
                  <w:tcW w:w="1985" w:type="dxa"/>
                </w:tcPr>
                <w:p w14:paraId="55A26D48" w14:textId="77777777" w:rsidR="00481FD7" w:rsidRPr="00A172B4" w:rsidRDefault="00481FD7" w:rsidP="00481FD7">
                  <w:pPr>
                    <w:pStyle w:val="Vahedeta"/>
                    <w:rPr>
                      <w:sz w:val="22"/>
                      <w:szCs w:val="22"/>
                    </w:rPr>
                  </w:pPr>
                </w:p>
              </w:tc>
              <w:tc>
                <w:tcPr>
                  <w:tcW w:w="1608" w:type="dxa"/>
                </w:tcPr>
                <w:p w14:paraId="55A26D49" w14:textId="77777777" w:rsidR="00481FD7" w:rsidRPr="00A172B4" w:rsidRDefault="00481FD7" w:rsidP="00481FD7">
                  <w:pPr>
                    <w:pStyle w:val="Vahedeta"/>
                    <w:rPr>
                      <w:sz w:val="22"/>
                      <w:szCs w:val="22"/>
                    </w:rPr>
                  </w:pPr>
                </w:p>
              </w:tc>
            </w:tr>
          </w:tbl>
          <w:p w14:paraId="55A26D4B" w14:textId="77777777" w:rsidR="00481FD7" w:rsidRPr="00A172B4" w:rsidRDefault="00481FD7" w:rsidP="00481FD7">
            <w:pPr>
              <w:pStyle w:val="Vahedeta"/>
              <w:rPr>
                <w:sz w:val="22"/>
                <w:szCs w:val="22"/>
              </w:rPr>
            </w:pPr>
            <w:r w:rsidRPr="00A172B4">
              <w:rPr>
                <w:sz w:val="22"/>
                <w:szCs w:val="22"/>
              </w:rPr>
              <w:t>Teatiste nakkushaige k</w:t>
            </w:r>
            <w:r>
              <w:rPr>
                <w:sz w:val="22"/>
                <w:szCs w:val="22"/>
              </w:rPr>
              <w:t>ohta esitamata jätmise põhjus: ...</w:t>
            </w:r>
            <w:r w:rsidRPr="00A172B4">
              <w:rPr>
                <w:sz w:val="22"/>
                <w:szCs w:val="22"/>
              </w:rPr>
              <w:t>..................................................</w:t>
            </w:r>
            <w:r>
              <w:rPr>
                <w:sz w:val="22"/>
                <w:szCs w:val="22"/>
              </w:rPr>
              <w:t>....</w:t>
            </w:r>
            <w:r w:rsidRPr="00A172B4">
              <w:rPr>
                <w:sz w:val="22"/>
                <w:szCs w:val="22"/>
              </w:rPr>
              <w:t>...................</w:t>
            </w:r>
          </w:p>
          <w:p w14:paraId="55A26D4C" w14:textId="77777777" w:rsidR="00481FD7" w:rsidRDefault="00481FD7" w:rsidP="00481FD7">
            <w:pPr>
              <w:pStyle w:val="Vahedeta"/>
              <w:rPr>
                <w:sz w:val="22"/>
                <w:szCs w:val="22"/>
              </w:rPr>
            </w:pPr>
            <w:r w:rsidRPr="00A172B4">
              <w:rPr>
                <w:sz w:val="22"/>
                <w:szCs w:val="22"/>
              </w:rPr>
              <w:t>..................................................................................................................................................................................................................................................................................................................................................................................................................................................</w:t>
            </w:r>
            <w:r>
              <w:rPr>
                <w:sz w:val="22"/>
                <w:szCs w:val="22"/>
              </w:rPr>
              <w:t>.............................................................</w:t>
            </w:r>
            <w:r w:rsidRPr="00A172B4">
              <w:rPr>
                <w:sz w:val="22"/>
                <w:szCs w:val="22"/>
              </w:rPr>
              <w:t>.................................</w:t>
            </w:r>
            <w:r>
              <w:rPr>
                <w:sz w:val="22"/>
                <w:szCs w:val="22"/>
              </w:rPr>
              <w:t>................................................................................................................</w:t>
            </w:r>
            <w:r>
              <w:rPr>
                <w:sz w:val="22"/>
                <w:szCs w:val="22"/>
              </w:rPr>
              <w:lastRenderedPageBreak/>
              <w:t>................................................................................................................................................................................................................................................................................................................................</w:t>
            </w:r>
          </w:p>
          <w:p w14:paraId="55A26D4D" w14:textId="77777777" w:rsidR="00481FD7" w:rsidRDefault="00481FD7" w:rsidP="00481FD7">
            <w:pPr>
              <w:pStyle w:val="Vahedeta"/>
              <w:rPr>
                <w:sz w:val="22"/>
                <w:szCs w:val="22"/>
              </w:rPr>
            </w:pPr>
          </w:p>
          <w:p w14:paraId="55A26D4E" w14:textId="77777777" w:rsidR="00481FD7" w:rsidRPr="00B55049" w:rsidRDefault="00481FD7" w:rsidP="00481FD7">
            <w:pPr>
              <w:pStyle w:val="Vahedeta"/>
              <w:numPr>
                <w:ilvl w:val="1"/>
                <w:numId w:val="7"/>
              </w:numPr>
              <w:ind w:left="454" w:hanging="454"/>
              <w:rPr>
                <w:sz w:val="22"/>
                <w:szCs w:val="22"/>
              </w:rPr>
            </w:pPr>
            <w:r w:rsidRPr="00B55049">
              <w:rPr>
                <w:sz w:val="22"/>
                <w:szCs w:val="22"/>
              </w:rPr>
              <w:t>Teatiste nakkushaige kohta esitamise viis</w:t>
            </w:r>
            <w:r>
              <w:rPr>
                <w:sz w:val="22"/>
                <w:szCs w:val="22"/>
              </w:rPr>
              <w:t>:</w:t>
            </w:r>
          </w:p>
          <w:p w14:paraId="55A26D4F" w14:textId="77777777" w:rsidR="00481FD7" w:rsidRPr="00A172B4" w:rsidRDefault="00481FD7" w:rsidP="00481FD7">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elektroonilise nakkushaiguste infosüsteemi NAKIS kaudu</w:t>
            </w:r>
          </w:p>
          <w:p w14:paraId="55A26D50" w14:textId="77777777" w:rsidR="00481FD7" w:rsidRPr="00A172B4" w:rsidRDefault="00481FD7" w:rsidP="00481FD7">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muul viisil (märkida viis</w:t>
            </w:r>
            <w:r w:rsidRPr="00A172B4">
              <w:rPr>
                <w:bCs/>
                <w:sz w:val="22"/>
                <w:szCs w:val="22"/>
              </w:rPr>
              <w:t>)</w:t>
            </w:r>
            <w:r>
              <w:rPr>
                <w:bCs/>
                <w:sz w:val="22"/>
                <w:szCs w:val="22"/>
              </w:rPr>
              <w:t>: .</w:t>
            </w:r>
            <w:r w:rsidRPr="00A172B4">
              <w:rPr>
                <w:bCs/>
                <w:sz w:val="22"/>
                <w:szCs w:val="22"/>
              </w:rPr>
              <w:t>...............................................................</w:t>
            </w:r>
            <w:r>
              <w:rPr>
                <w:bCs/>
                <w:sz w:val="22"/>
                <w:szCs w:val="22"/>
              </w:rPr>
              <w:t>....</w:t>
            </w:r>
            <w:r w:rsidRPr="00A172B4">
              <w:rPr>
                <w:bCs/>
                <w:sz w:val="22"/>
                <w:szCs w:val="22"/>
              </w:rPr>
              <w:t>.............................................</w:t>
            </w:r>
          </w:p>
          <w:p w14:paraId="55A26D51" w14:textId="77777777" w:rsidR="00481FD7" w:rsidRPr="00885B61" w:rsidRDefault="00481FD7" w:rsidP="00481FD7">
            <w:pPr>
              <w:pStyle w:val="Vahedeta"/>
              <w:rPr>
                <w:b/>
                <w:bCs/>
                <w:sz w:val="22"/>
                <w:szCs w:val="22"/>
              </w:rPr>
            </w:pPr>
            <w:r w:rsidRPr="00885B61">
              <w:rPr>
                <w:b/>
                <w:bCs/>
                <w:sz w:val="22"/>
                <w:szCs w:val="22"/>
              </w:rPr>
              <w:t>Märkused:</w:t>
            </w:r>
          </w:p>
          <w:p w14:paraId="55A26D52" w14:textId="77777777" w:rsidR="00481FD7" w:rsidRPr="00885B61" w:rsidRDefault="00481FD7" w:rsidP="00481FD7">
            <w:pPr>
              <w:pStyle w:val="Vahedeta"/>
              <w:rPr>
                <w:bCs/>
                <w:sz w:val="22"/>
                <w:szCs w:val="22"/>
              </w:rPr>
            </w:pPr>
            <w:r w:rsidRPr="00885B61">
              <w:rPr>
                <w:bCs/>
                <w:sz w:val="22"/>
                <w:szCs w:val="22"/>
              </w:rPr>
              <w:t>................................................................................................................................................................................................................................................................................................................................................................................................................................................................................................</w:t>
            </w:r>
          </w:p>
          <w:p w14:paraId="55A26D53" w14:textId="77777777" w:rsidR="00481FD7" w:rsidRPr="006A7B7F" w:rsidRDefault="00481FD7" w:rsidP="00481FD7">
            <w:pPr>
              <w:pStyle w:val="Vahedeta"/>
              <w:rPr>
                <w:sz w:val="22"/>
                <w:szCs w:val="22"/>
              </w:rPr>
            </w:pPr>
          </w:p>
          <w:p w14:paraId="55A26D54" w14:textId="77777777" w:rsidR="00481FD7" w:rsidRPr="00B55049" w:rsidRDefault="00481FD7" w:rsidP="00481FD7">
            <w:pPr>
              <w:pStyle w:val="Vahedeta"/>
              <w:numPr>
                <w:ilvl w:val="1"/>
                <w:numId w:val="7"/>
              </w:numPr>
              <w:ind w:left="454" w:hanging="454"/>
              <w:rPr>
                <w:sz w:val="22"/>
                <w:szCs w:val="22"/>
              </w:rPr>
            </w:pPr>
            <w:r w:rsidRPr="00B55049">
              <w:rPr>
                <w:sz w:val="22"/>
                <w:szCs w:val="22"/>
              </w:rPr>
              <w:t>Teatiste nakkushaige kohta esitamise õigeaegsus</w:t>
            </w:r>
            <w:r>
              <w:rPr>
                <w:sz w:val="22"/>
                <w:szCs w:val="22"/>
              </w:rPr>
              <w:t>:</w:t>
            </w:r>
          </w:p>
          <w:p w14:paraId="55A26D55" w14:textId="77777777" w:rsidR="00481FD7" w:rsidRPr="00A172B4" w:rsidRDefault="00481FD7" w:rsidP="00481FD7">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õigeaegselt</w:t>
            </w:r>
          </w:p>
          <w:p w14:paraId="55A26D56" w14:textId="77777777" w:rsidR="00481FD7" w:rsidRPr="00A172B4" w:rsidRDefault="00481FD7" w:rsidP="00481FD7">
            <w:pPr>
              <w:pStyle w:val="Vahedeta"/>
              <w:rPr>
                <w:bCs/>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hilinenult</w:t>
            </w:r>
          </w:p>
          <w:p w14:paraId="55A26D57" w14:textId="77777777" w:rsidR="00481FD7" w:rsidRPr="00A172B4" w:rsidRDefault="00481FD7" w:rsidP="00481FD7">
            <w:pPr>
              <w:pStyle w:val="Vahedeta"/>
              <w:rPr>
                <w:sz w:val="22"/>
                <w:szCs w:val="22"/>
              </w:rPr>
            </w:pPr>
            <w:r w:rsidRPr="00A172B4">
              <w:rPr>
                <w:sz w:val="22"/>
                <w:szCs w:val="22"/>
              </w:rPr>
              <w:t>Teatiste nakkushaige kohta hilinemisega esitamise põhjus: .............................................................</w:t>
            </w:r>
            <w:r>
              <w:rPr>
                <w:sz w:val="22"/>
                <w:szCs w:val="22"/>
              </w:rPr>
              <w:t>......</w:t>
            </w:r>
          </w:p>
          <w:p w14:paraId="55A26D58" w14:textId="77777777" w:rsidR="00481FD7" w:rsidRDefault="00481FD7" w:rsidP="00481FD7">
            <w:pPr>
              <w:pStyle w:val="Vahedeta"/>
              <w:rPr>
                <w:sz w:val="22"/>
                <w:szCs w:val="22"/>
              </w:rPr>
            </w:pPr>
            <w:r w:rsidRPr="00A172B4">
              <w:rPr>
                <w:sz w:val="22"/>
                <w:szCs w:val="22"/>
              </w:rPr>
              <w:t>.......................................................................................................................................</w:t>
            </w:r>
            <w:r>
              <w:rPr>
                <w:sz w:val="22"/>
                <w:szCs w:val="22"/>
              </w:rPr>
              <w:t>........</w:t>
            </w:r>
            <w:r w:rsidRPr="00A172B4">
              <w:rPr>
                <w:sz w:val="22"/>
                <w:szCs w:val="22"/>
              </w:rPr>
              <w:t>.................................................................................................................................................................................</w:t>
            </w:r>
          </w:p>
          <w:p w14:paraId="55A26D59" w14:textId="77777777" w:rsidR="00481FD7" w:rsidRPr="00A172B4" w:rsidRDefault="00481FD7" w:rsidP="00481FD7">
            <w:pPr>
              <w:pStyle w:val="Vahedeta"/>
              <w:rPr>
                <w:sz w:val="22"/>
                <w:szCs w:val="22"/>
              </w:rPr>
            </w:pPr>
          </w:p>
          <w:p w14:paraId="55A26D5A" w14:textId="77777777" w:rsidR="00481FD7" w:rsidRPr="00B55049" w:rsidRDefault="00481FD7" w:rsidP="00481FD7">
            <w:pPr>
              <w:pStyle w:val="Vahedeta"/>
              <w:numPr>
                <w:ilvl w:val="1"/>
                <w:numId w:val="7"/>
              </w:numPr>
              <w:ind w:left="454" w:hanging="454"/>
              <w:rPr>
                <w:sz w:val="22"/>
                <w:szCs w:val="22"/>
              </w:rPr>
            </w:pPr>
            <w:r w:rsidRPr="00B55049">
              <w:rPr>
                <w:sz w:val="22"/>
                <w:szCs w:val="22"/>
              </w:rPr>
              <w:t>Teatiste nakkushaige kohta täitmise korrektsus</w:t>
            </w:r>
            <w:r>
              <w:rPr>
                <w:sz w:val="22"/>
                <w:szCs w:val="22"/>
              </w:rPr>
              <w:t>:</w:t>
            </w:r>
          </w:p>
          <w:p w14:paraId="55A26D5B" w14:textId="77777777" w:rsidR="00481FD7" w:rsidRPr="00A172B4" w:rsidRDefault="00481FD7" w:rsidP="00481FD7">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täidetakse korrektselt</w:t>
            </w:r>
          </w:p>
          <w:p w14:paraId="55A26D5C" w14:textId="77777777" w:rsidR="00481FD7" w:rsidRPr="00A172B4" w:rsidRDefault="00481FD7" w:rsidP="00481FD7">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tuvastatud puudused</w:t>
            </w:r>
          </w:p>
          <w:p w14:paraId="55A26D5D" w14:textId="77777777" w:rsidR="00481FD7" w:rsidRDefault="00481FD7" w:rsidP="00481FD7">
            <w:pPr>
              <w:pStyle w:val="Vahedeta"/>
              <w:rPr>
                <w:sz w:val="22"/>
                <w:szCs w:val="22"/>
              </w:rPr>
            </w:pPr>
            <w:r w:rsidRPr="00A172B4">
              <w:rPr>
                <w:sz w:val="22"/>
                <w:szCs w:val="22"/>
              </w:rPr>
              <w:t>Teatiste pistelise kontrolli käigus tuvastatud puudused</w:t>
            </w:r>
            <w:r>
              <w:rPr>
                <w:sz w:val="22"/>
                <w:szCs w:val="22"/>
              </w:rPr>
              <w:t>:</w:t>
            </w:r>
            <w:r w:rsidRPr="00A172B4">
              <w:rPr>
                <w:sz w:val="22"/>
                <w:szCs w:val="22"/>
              </w:rPr>
              <w:t xml:space="preserve"> </w:t>
            </w:r>
            <w:r>
              <w:rPr>
                <w:sz w:val="22"/>
                <w:szCs w:val="22"/>
              </w:rPr>
              <w:t>..</w:t>
            </w:r>
            <w:r w:rsidRPr="00A172B4">
              <w:rPr>
                <w:sz w:val="22"/>
                <w:szCs w:val="22"/>
              </w:rPr>
              <w:t>...........................................................</w:t>
            </w:r>
            <w:r>
              <w:rPr>
                <w:sz w:val="22"/>
                <w:szCs w:val="22"/>
              </w:rPr>
              <w:t>............</w:t>
            </w:r>
          </w:p>
          <w:p w14:paraId="55A26D5E" w14:textId="77777777" w:rsidR="00481FD7" w:rsidRDefault="00481FD7" w:rsidP="00481FD7">
            <w:pPr>
              <w:pStyle w:val="Vahedeta"/>
              <w:rPr>
                <w:sz w:val="22"/>
                <w:szCs w:val="22"/>
              </w:rPr>
            </w:pPr>
            <w:r w:rsidRPr="00A172B4">
              <w:rPr>
                <w:sz w:val="22"/>
                <w:szCs w:val="22"/>
              </w:rPr>
              <w:t>................................................................................................................................................................</w:t>
            </w:r>
            <w:r>
              <w:rPr>
                <w:sz w:val="22"/>
                <w:szCs w:val="22"/>
              </w:rPr>
              <w:t>.........</w:t>
            </w:r>
            <w:r w:rsidRPr="00A172B4">
              <w:rPr>
                <w:sz w:val="22"/>
                <w:szCs w:val="22"/>
              </w:rPr>
              <w:t>.......................................................................................................................................................</w:t>
            </w:r>
          </w:p>
          <w:p w14:paraId="55A26D5F" w14:textId="77777777" w:rsidR="00481FD7" w:rsidRPr="00A172B4" w:rsidRDefault="00481FD7" w:rsidP="00481FD7">
            <w:pPr>
              <w:pStyle w:val="Vahedeta"/>
              <w:rPr>
                <w:sz w:val="22"/>
                <w:szCs w:val="22"/>
              </w:rPr>
            </w:pPr>
          </w:p>
          <w:p w14:paraId="55A26D60" w14:textId="77777777" w:rsidR="00481FD7" w:rsidRPr="00B55049" w:rsidRDefault="00481FD7" w:rsidP="00481FD7">
            <w:pPr>
              <w:pStyle w:val="Vahedeta"/>
              <w:numPr>
                <w:ilvl w:val="1"/>
                <w:numId w:val="7"/>
              </w:numPr>
              <w:ind w:left="454" w:hanging="454"/>
              <w:rPr>
                <w:sz w:val="22"/>
                <w:szCs w:val="22"/>
              </w:rPr>
            </w:pPr>
            <w:r w:rsidRPr="00B55049">
              <w:rPr>
                <w:sz w:val="22"/>
                <w:szCs w:val="22"/>
              </w:rPr>
              <w:t>Teabe grippi ja ülemiste hingamisteede ägedatesse nakkushaigustesse haigestunute arvu kohta esitamise õigeaegsus</w:t>
            </w:r>
            <w:r>
              <w:rPr>
                <w:sz w:val="22"/>
                <w:szCs w:val="22"/>
              </w:rPr>
              <w:t>:</w:t>
            </w:r>
          </w:p>
          <w:p w14:paraId="55A26D61" w14:textId="77777777" w:rsidR="00481FD7" w:rsidRPr="00A172B4" w:rsidRDefault="00481FD7" w:rsidP="00481FD7">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esitatakse korrektselt</w:t>
            </w:r>
          </w:p>
          <w:p w14:paraId="55A26D62" w14:textId="77777777" w:rsidR="00481FD7" w:rsidRPr="00A172B4" w:rsidRDefault="00481FD7" w:rsidP="00481FD7">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tuvastatud puudused</w:t>
            </w:r>
          </w:p>
          <w:p w14:paraId="55A26D63" w14:textId="77777777" w:rsidR="00481FD7" w:rsidRPr="00A172B4" w:rsidRDefault="00481FD7" w:rsidP="00481FD7">
            <w:pPr>
              <w:pStyle w:val="Vahedeta"/>
              <w:rPr>
                <w:sz w:val="22"/>
                <w:szCs w:val="22"/>
              </w:rPr>
            </w:pPr>
            <w:r w:rsidRPr="00A172B4">
              <w:rPr>
                <w:sz w:val="22"/>
                <w:szCs w:val="22"/>
              </w:rPr>
              <w:t xml:space="preserve">Teabe hilinemisega/esitamata jätmise põhjus: </w:t>
            </w:r>
            <w:r>
              <w:rPr>
                <w:sz w:val="22"/>
                <w:szCs w:val="22"/>
              </w:rPr>
              <w:t>.......</w:t>
            </w:r>
            <w:r w:rsidRPr="00A172B4">
              <w:rPr>
                <w:sz w:val="22"/>
                <w:szCs w:val="22"/>
              </w:rPr>
              <w:t>.................................................................................</w:t>
            </w:r>
          </w:p>
          <w:p w14:paraId="55A26D64" w14:textId="77777777" w:rsidR="00481FD7" w:rsidRDefault="00481FD7" w:rsidP="00A172B4">
            <w:pPr>
              <w:pStyle w:val="Vahedeta"/>
              <w:rPr>
                <w:sz w:val="22"/>
                <w:szCs w:val="22"/>
              </w:rPr>
            </w:pPr>
            <w:r w:rsidRPr="00A172B4">
              <w:rPr>
                <w:sz w:val="22"/>
                <w:szCs w:val="22"/>
              </w:rPr>
              <w:t>........................................................................................................................................................................................................................................................................</w:t>
            </w:r>
            <w:r>
              <w:rPr>
                <w:sz w:val="22"/>
                <w:szCs w:val="22"/>
              </w:rPr>
              <w:t>........</w:t>
            </w:r>
            <w:r w:rsidRPr="00A172B4">
              <w:rPr>
                <w:sz w:val="22"/>
                <w:szCs w:val="22"/>
              </w:rPr>
              <w:t>................................................</w:t>
            </w:r>
          </w:p>
        </w:tc>
      </w:tr>
    </w:tbl>
    <w:p w14:paraId="55A26D66" w14:textId="77777777" w:rsidR="00481FD7" w:rsidRPr="00A172B4" w:rsidRDefault="00481FD7" w:rsidP="00A172B4">
      <w:pPr>
        <w:pStyle w:val="Vahedeta"/>
        <w:rPr>
          <w:sz w:val="22"/>
          <w:szCs w:val="22"/>
        </w:rPr>
      </w:pPr>
    </w:p>
    <w:tbl>
      <w:tblPr>
        <w:tblStyle w:val="Kontuurtabel"/>
        <w:tblW w:w="0" w:type="auto"/>
        <w:tblLayout w:type="fixed"/>
        <w:tblLook w:val="04A0" w:firstRow="1" w:lastRow="0" w:firstColumn="1" w:lastColumn="0" w:noHBand="0" w:noVBand="1"/>
      </w:tblPr>
      <w:tblGrid>
        <w:gridCol w:w="9062"/>
      </w:tblGrid>
      <w:tr w:rsidR="00946FA3" w:rsidRPr="00A172B4" w14:paraId="55A26D8B" w14:textId="77777777" w:rsidTr="00A172B4">
        <w:tc>
          <w:tcPr>
            <w:tcW w:w="9062" w:type="dxa"/>
          </w:tcPr>
          <w:p w14:paraId="55A26D67" w14:textId="77777777" w:rsidR="008D6568" w:rsidRDefault="00B55049" w:rsidP="009A68FE">
            <w:pPr>
              <w:pStyle w:val="Vahedeta"/>
              <w:numPr>
                <w:ilvl w:val="0"/>
                <w:numId w:val="7"/>
              </w:numPr>
              <w:ind w:left="738" w:hanging="425"/>
              <w:rPr>
                <w:b/>
                <w:bCs/>
                <w:sz w:val="22"/>
                <w:szCs w:val="22"/>
              </w:rPr>
            </w:pPr>
            <w:r w:rsidRPr="00A172B4">
              <w:rPr>
                <w:b/>
                <w:sz w:val="22"/>
                <w:szCs w:val="22"/>
              </w:rPr>
              <w:t>TERVISHOIUTÖÖTAJA</w:t>
            </w:r>
            <w:r w:rsidRPr="00A172B4">
              <w:rPr>
                <w:b/>
                <w:bCs/>
                <w:sz w:val="22"/>
                <w:szCs w:val="22"/>
              </w:rPr>
              <w:t xml:space="preserve"> ÜLESANNETE TÄITMINE NAKKUSHAIGUSTE TÕRJEL</w:t>
            </w:r>
            <w:r>
              <w:rPr>
                <w:b/>
                <w:bCs/>
                <w:sz w:val="22"/>
                <w:szCs w:val="22"/>
              </w:rPr>
              <w:t>:</w:t>
            </w:r>
          </w:p>
          <w:p w14:paraId="55A26D68" w14:textId="77777777" w:rsidR="008D6568" w:rsidRPr="00B55049" w:rsidRDefault="008D6568" w:rsidP="00F87342">
            <w:pPr>
              <w:pStyle w:val="Vahedeta"/>
              <w:numPr>
                <w:ilvl w:val="1"/>
                <w:numId w:val="7"/>
              </w:numPr>
              <w:ind w:left="454" w:hanging="454"/>
              <w:rPr>
                <w:sz w:val="22"/>
                <w:szCs w:val="22"/>
              </w:rPr>
            </w:pPr>
            <w:r w:rsidRPr="00B55049">
              <w:rPr>
                <w:sz w:val="22"/>
                <w:szCs w:val="22"/>
              </w:rPr>
              <w:t>Tervishoiutöötaja teeb nakkushaige või nakkuskahtlase isiku terviseuuringu ja saadab vajadusel uurimismaterjali laborisse uuringuteks</w:t>
            </w:r>
            <w:r w:rsidR="00C419EE">
              <w:rPr>
                <w:sz w:val="22"/>
                <w:szCs w:val="22"/>
              </w:rPr>
              <w:t>:</w:t>
            </w:r>
          </w:p>
          <w:p w14:paraId="55A26D69" w14:textId="77777777" w:rsidR="008D6568" w:rsidRPr="00A172B4" w:rsidRDefault="008D6568" w:rsidP="008D6568">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jah</w:t>
            </w:r>
          </w:p>
          <w:p w14:paraId="55A26D6A" w14:textId="77777777" w:rsidR="008D6568" w:rsidRPr="00A172B4" w:rsidRDefault="008D6568" w:rsidP="008D6568">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ei</w:t>
            </w:r>
          </w:p>
          <w:p w14:paraId="55A26D6B" w14:textId="77777777" w:rsidR="006A7B7F" w:rsidRPr="00885B61" w:rsidRDefault="006A7B7F" w:rsidP="006A7B7F">
            <w:pPr>
              <w:pStyle w:val="Vahedeta"/>
              <w:rPr>
                <w:b/>
                <w:bCs/>
                <w:sz w:val="22"/>
                <w:szCs w:val="22"/>
              </w:rPr>
            </w:pPr>
            <w:r w:rsidRPr="00885B61">
              <w:rPr>
                <w:b/>
                <w:bCs/>
                <w:sz w:val="22"/>
                <w:szCs w:val="22"/>
              </w:rPr>
              <w:t>Märkused:</w:t>
            </w:r>
          </w:p>
          <w:p w14:paraId="55A26D6C" w14:textId="77777777" w:rsidR="006A7B7F" w:rsidRDefault="006A7B7F" w:rsidP="006A7B7F">
            <w:pPr>
              <w:pStyle w:val="Vahedeta"/>
              <w:rPr>
                <w:bCs/>
                <w:sz w:val="22"/>
                <w:szCs w:val="22"/>
              </w:rPr>
            </w:pPr>
            <w:r w:rsidRPr="00885B61">
              <w:rPr>
                <w:bCs/>
                <w:sz w:val="22"/>
                <w:szCs w:val="22"/>
              </w:rPr>
              <w:t>....................................................................................................................................................................................................................................................................................................................................................................................................................................................................</w:t>
            </w:r>
            <w:r>
              <w:rPr>
                <w:bCs/>
                <w:sz w:val="22"/>
                <w:szCs w:val="22"/>
              </w:rPr>
              <w:t>............................</w:t>
            </w:r>
          </w:p>
          <w:p w14:paraId="55A26D6D" w14:textId="77777777" w:rsidR="006A7B7F" w:rsidRPr="00885B61" w:rsidRDefault="006A7B7F" w:rsidP="006A7B7F">
            <w:pPr>
              <w:pStyle w:val="Vahedeta"/>
              <w:rPr>
                <w:bCs/>
                <w:sz w:val="22"/>
                <w:szCs w:val="22"/>
              </w:rPr>
            </w:pPr>
          </w:p>
          <w:p w14:paraId="55A26D6E" w14:textId="77777777" w:rsidR="008D6568" w:rsidRPr="00B55049" w:rsidRDefault="008D6568" w:rsidP="00F87342">
            <w:pPr>
              <w:pStyle w:val="Vahedeta"/>
              <w:numPr>
                <w:ilvl w:val="1"/>
                <w:numId w:val="7"/>
              </w:numPr>
              <w:ind w:left="454" w:hanging="454"/>
              <w:rPr>
                <w:sz w:val="22"/>
                <w:szCs w:val="22"/>
              </w:rPr>
            </w:pPr>
            <w:r w:rsidRPr="00B55049">
              <w:rPr>
                <w:sz w:val="22"/>
                <w:szCs w:val="22"/>
              </w:rPr>
              <w:t>Tervishoiutöötaja uurib nakkushaige nakatumise aega, nakkusallikat, nakatumise viisi, nakkuse levitegureid ja selgitab välja nakkushaigega kokkupuutes olnud isikud</w:t>
            </w:r>
            <w:r w:rsidR="00C419EE">
              <w:rPr>
                <w:sz w:val="22"/>
                <w:szCs w:val="22"/>
              </w:rPr>
              <w:t>:</w:t>
            </w:r>
          </w:p>
          <w:p w14:paraId="55A26D6F" w14:textId="77777777" w:rsidR="008D6568" w:rsidRPr="00A172B4" w:rsidRDefault="008D6568" w:rsidP="008D6568">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jah</w:t>
            </w:r>
          </w:p>
          <w:p w14:paraId="55A26D70" w14:textId="77777777" w:rsidR="008D6568" w:rsidRPr="00A172B4" w:rsidRDefault="008D6568" w:rsidP="008D6568">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ei</w:t>
            </w:r>
          </w:p>
          <w:p w14:paraId="55A26D71" w14:textId="77777777" w:rsidR="006A7B7F" w:rsidRPr="00885B61" w:rsidRDefault="006A7B7F" w:rsidP="006A7B7F">
            <w:pPr>
              <w:pStyle w:val="Vahedeta"/>
              <w:rPr>
                <w:b/>
                <w:bCs/>
                <w:sz w:val="22"/>
                <w:szCs w:val="22"/>
              </w:rPr>
            </w:pPr>
            <w:r w:rsidRPr="00885B61">
              <w:rPr>
                <w:b/>
                <w:bCs/>
                <w:sz w:val="22"/>
                <w:szCs w:val="22"/>
              </w:rPr>
              <w:t>Märkused:</w:t>
            </w:r>
          </w:p>
          <w:p w14:paraId="55A26D72" w14:textId="77777777" w:rsidR="006A7B7F" w:rsidRDefault="006A7B7F" w:rsidP="006A7B7F">
            <w:pPr>
              <w:pStyle w:val="Vahedeta"/>
              <w:rPr>
                <w:bCs/>
                <w:sz w:val="22"/>
                <w:szCs w:val="22"/>
              </w:rPr>
            </w:pPr>
            <w:r w:rsidRPr="00885B61">
              <w:rPr>
                <w:bCs/>
                <w:sz w:val="22"/>
                <w:szCs w:val="22"/>
              </w:rPr>
              <w:t>....................................................................................................................................................................................................................................................................................................................................................................................................................................................................</w:t>
            </w:r>
            <w:r>
              <w:rPr>
                <w:bCs/>
                <w:sz w:val="22"/>
                <w:szCs w:val="22"/>
              </w:rPr>
              <w:t>............................</w:t>
            </w:r>
          </w:p>
          <w:p w14:paraId="55A26D73" w14:textId="77777777" w:rsidR="006A7B7F" w:rsidRPr="00885B61" w:rsidRDefault="006A7B7F" w:rsidP="006A7B7F">
            <w:pPr>
              <w:pStyle w:val="Vahedeta"/>
              <w:rPr>
                <w:bCs/>
                <w:sz w:val="22"/>
                <w:szCs w:val="22"/>
              </w:rPr>
            </w:pPr>
          </w:p>
          <w:p w14:paraId="55A26D74" w14:textId="77777777" w:rsidR="008D6568" w:rsidRPr="00B55049" w:rsidRDefault="008D6568" w:rsidP="00F87342">
            <w:pPr>
              <w:pStyle w:val="Vahedeta"/>
              <w:numPr>
                <w:ilvl w:val="1"/>
                <w:numId w:val="7"/>
              </w:numPr>
              <w:ind w:left="454" w:hanging="454"/>
              <w:rPr>
                <w:sz w:val="22"/>
                <w:szCs w:val="22"/>
              </w:rPr>
            </w:pPr>
            <w:r w:rsidRPr="00B55049">
              <w:rPr>
                <w:sz w:val="22"/>
                <w:szCs w:val="22"/>
              </w:rPr>
              <w:t>Tervishoiutöötaja teavitab nakkushaigega kokkupuutes olnud isikut terviseuuringu vajadusest</w:t>
            </w:r>
            <w:r w:rsidR="00C419EE">
              <w:rPr>
                <w:sz w:val="22"/>
                <w:szCs w:val="22"/>
              </w:rPr>
              <w:t>:</w:t>
            </w:r>
          </w:p>
          <w:p w14:paraId="55A26D75" w14:textId="77777777" w:rsidR="006A7B7F" w:rsidRPr="00A172B4" w:rsidRDefault="006A7B7F" w:rsidP="006A7B7F">
            <w:pPr>
              <w:pStyle w:val="Vahedeta"/>
              <w:rPr>
                <w:bCs/>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bCs/>
                <w:sz w:val="22"/>
                <w:szCs w:val="22"/>
              </w:rPr>
              <w:t>jah</w:t>
            </w:r>
          </w:p>
          <w:p w14:paraId="55A26D76" w14:textId="77777777" w:rsidR="006A7B7F" w:rsidRPr="00A172B4" w:rsidRDefault="006A7B7F" w:rsidP="006A7B7F">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ei</w:t>
            </w:r>
          </w:p>
          <w:p w14:paraId="55A26D77" w14:textId="77777777" w:rsidR="006A7B7F" w:rsidRPr="00885B61" w:rsidRDefault="006A7B7F" w:rsidP="006A7B7F">
            <w:pPr>
              <w:pStyle w:val="Vahedeta"/>
              <w:rPr>
                <w:b/>
                <w:bCs/>
                <w:sz w:val="22"/>
                <w:szCs w:val="22"/>
              </w:rPr>
            </w:pPr>
            <w:r w:rsidRPr="00885B61">
              <w:rPr>
                <w:b/>
                <w:bCs/>
                <w:sz w:val="22"/>
                <w:szCs w:val="22"/>
              </w:rPr>
              <w:t>Märkused:</w:t>
            </w:r>
          </w:p>
          <w:p w14:paraId="55A26D78" w14:textId="77777777" w:rsidR="006A7B7F" w:rsidRDefault="006A7B7F" w:rsidP="006A7B7F">
            <w:pPr>
              <w:pStyle w:val="Vahedeta"/>
              <w:rPr>
                <w:bCs/>
                <w:sz w:val="22"/>
                <w:szCs w:val="22"/>
              </w:rPr>
            </w:pPr>
            <w:r w:rsidRPr="00885B61">
              <w:rPr>
                <w:bCs/>
                <w:sz w:val="22"/>
                <w:szCs w:val="22"/>
              </w:rPr>
              <w:t>....................................................................................................................................................................................................................................................................................................................................................................................................................................................................</w:t>
            </w:r>
            <w:r>
              <w:rPr>
                <w:bCs/>
                <w:sz w:val="22"/>
                <w:szCs w:val="22"/>
              </w:rPr>
              <w:t>............................</w:t>
            </w:r>
          </w:p>
          <w:p w14:paraId="55A26D79" w14:textId="77777777" w:rsidR="006A7B7F" w:rsidRPr="00885B61" w:rsidRDefault="006A7B7F" w:rsidP="006A7B7F">
            <w:pPr>
              <w:pStyle w:val="Vahedeta"/>
              <w:rPr>
                <w:bCs/>
                <w:sz w:val="22"/>
                <w:szCs w:val="22"/>
              </w:rPr>
            </w:pPr>
          </w:p>
          <w:p w14:paraId="55A26D7A" w14:textId="77777777" w:rsidR="008D6568" w:rsidRPr="00B55049" w:rsidRDefault="008D6568" w:rsidP="00F87342">
            <w:pPr>
              <w:pStyle w:val="Vahedeta"/>
              <w:numPr>
                <w:ilvl w:val="1"/>
                <w:numId w:val="7"/>
              </w:numPr>
              <w:ind w:left="454" w:hanging="454"/>
              <w:rPr>
                <w:sz w:val="22"/>
                <w:szCs w:val="22"/>
              </w:rPr>
            </w:pPr>
            <w:r w:rsidRPr="00B55049">
              <w:rPr>
                <w:sz w:val="22"/>
                <w:szCs w:val="22"/>
              </w:rPr>
              <w:t>Tervishoiutöötaja teeb nakkushaigele või tema seaduslikule esindajale teatavaks haiguse nakkusohtlikkuse, haiguse leviku teed, haiguse ravimata jätmise tagajärjed ja haigele seaduse alusel kohaldatavad piirangud, annab juhiseid nakkuse leviku vältimiseks ning teeb edastatud teabe kohta sissekande ravidokumenti</w:t>
            </w:r>
            <w:r w:rsidR="00C419EE">
              <w:rPr>
                <w:sz w:val="22"/>
                <w:szCs w:val="22"/>
              </w:rPr>
              <w:t>:</w:t>
            </w:r>
          </w:p>
          <w:p w14:paraId="55A26D7B" w14:textId="77777777" w:rsidR="008D6568" w:rsidRPr="00A172B4" w:rsidRDefault="008D6568" w:rsidP="008D6568">
            <w:pPr>
              <w:pStyle w:val="Vahedeta"/>
              <w:rPr>
                <w:bCs/>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bCs/>
                <w:sz w:val="22"/>
                <w:szCs w:val="22"/>
              </w:rPr>
              <w:t>jah</w:t>
            </w:r>
          </w:p>
          <w:p w14:paraId="55A26D7C" w14:textId="77777777" w:rsidR="008D6568" w:rsidRPr="00A172B4" w:rsidRDefault="008D6568" w:rsidP="008D6568">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ei</w:t>
            </w:r>
          </w:p>
          <w:p w14:paraId="55A26D7D" w14:textId="77777777" w:rsidR="006A7B7F" w:rsidRPr="00885B61" w:rsidRDefault="006A7B7F" w:rsidP="006A7B7F">
            <w:pPr>
              <w:pStyle w:val="Vahedeta"/>
              <w:rPr>
                <w:b/>
                <w:bCs/>
                <w:sz w:val="22"/>
                <w:szCs w:val="22"/>
              </w:rPr>
            </w:pPr>
            <w:r w:rsidRPr="00885B61">
              <w:rPr>
                <w:b/>
                <w:bCs/>
                <w:sz w:val="22"/>
                <w:szCs w:val="22"/>
              </w:rPr>
              <w:t>Märkused:</w:t>
            </w:r>
          </w:p>
          <w:p w14:paraId="55A26D7E" w14:textId="77777777" w:rsidR="006A7B7F" w:rsidRDefault="006A7B7F" w:rsidP="006A7B7F">
            <w:pPr>
              <w:pStyle w:val="Vahedeta"/>
              <w:rPr>
                <w:bCs/>
                <w:sz w:val="22"/>
                <w:szCs w:val="22"/>
              </w:rPr>
            </w:pPr>
            <w:r w:rsidRPr="00885B61">
              <w:rPr>
                <w:bCs/>
                <w:sz w:val="22"/>
                <w:szCs w:val="22"/>
              </w:rPr>
              <w:t>....................................................................................................................................................................................................................................................................................................................................................................................................................................................................</w:t>
            </w:r>
            <w:r>
              <w:rPr>
                <w:bCs/>
                <w:sz w:val="22"/>
                <w:szCs w:val="22"/>
              </w:rPr>
              <w:t>............................</w:t>
            </w:r>
          </w:p>
          <w:p w14:paraId="55A26D7F" w14:textId="77777777" w:rsidR="006A7B7F" w:rsidRPr="00885B61" w:rsidRDefault="006A7B7F" w:rsidP="006A7B7F">
            <w:pPr>
              <w:pStyle w:val="Vahedeta"/>
              <w:rPr>
                <w:bCs/>
                <w:sz w:val="22"/>
                <w:szCs w:val="22"/>
              </w:rPr>
            </w:pPr>
          </w:p>
          <w:p w14:paraId="55A26D80" w14:textId="77777777" w:rsidR="008D6568" w:rsidRPr="00B55049" w:rsidRDefault="008D6568" w:rsidP="00F87342">
            <w:pPr>
              <w:pStyle w:val="Vahedeta"/>
              <w:numPr>
                <w:ilvl w:val="1"/>
                <w:numId w:val="7"/>
              </w:numPr>
              <w:ind w:left="454" w:hanging="454"/>
              <w:rPr>
                <w:sz w:val="22"/>
                <w:szCs w:val="22"/>
              </w:rPr>
            </w:pPr>
            <w:r w:rsidRPr="00B55049">
              <w:rPr>
                <w:sz w:val="22"/>
                <w:szCs w:val="22"/>
              </w:rPr>
              <w:t>Tervishoiutöötaja teeb nõustamisjärgselt vastava sissekande ravidokumenti</w:t>
            </w:r>
            <w:r w:rsidR="00C419EE">
              <w:rPr>
                <w:sz w:val="22"/>
                <w:szCs w:val="22"/>
              </w:rPr>
              <w:t>:</w:t>
            </w:r>
          </w:p>
          <w:p w14:paraId="55A26D81" w14:textId="77777777" w:rsidR="008D6568" w:rsidRPr="00A172B4" w:rsidRDefault="008D6568" w:rsidP="008D6568">
            <w:pPr>
              <w:pStyle w:val="Vahedeta"/>
              <w:rPr>
                <w:bCs/>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bCs/>
                <w:sz w:val="22"/>
                <w:szCs w:val="22"/>
              </w:rPr>
              <w:t>jah</w:t>
            </w:r>
          </w:p>
          <w:p w14:paraId="55A26D82" w14:textId="77777777" w:rsidR="008D6568" w:rsidRPr="00A172B4" w:rsidRDefault="008D6568" w:rsidP="008D6568">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ei</w:t>
            </w:r>
          </w:p>
          <w:p w14:paraId="55A26D83" w14:textId="77777777" w:rsidR="006A7B7F" w:rsidRPr="00885B61" w:rsidRDefault="006A7B7F" w:rsidP="006A7B7F">
            <w:pPr>
              <w:pStyle w:val="Vahedeta"/>
              <w:rPr>
                <w:b/>
                <w:bCs/>
                <w:sz w:val="22"/>
                <w:szCs w:val="22"/>
              </w:rPr>
            </w:pPr>
            <w:r w:rsidRPr="00885B61">
              <w:rPr>
                <w:b/>
                <w:bCs/>
                <w:sz w:val="22"/>
                <w:szCs w:val="22"/>
              </w:rPr>
              <w:t>Märkused:</w:t>
            </w:r>
          </w:p>
          <w:p w14:paraId="55A26D84" w14:textId="77777777" w:rsidR="006A7B7F" w:rsidRDefault="006A7B7F" w:rsidP="006A7B7F">
            <w:pPr>
              <w:pStyle w:val="Vahedeta"/>
              <w:rPr>
                <w:bCs/>
                <w:sz w:val="22"/>
                <w:szCs w:val="22"/>
              </w:rPr>
            </w:pPr>
            <w:r w:rsidRPr="00885B61">
              <w:rPr>
                <w:bCs/>
                <w:sz w:val="22"/>
                <w:szCs w:val="22"/>
              </w:rPr>
              <w:t>....................................................................................................................................................................................................................................................................................................................................................................................................................................................................</w:t>
            </w:r>
            <w:r>
              <w:rPr>
                <w:bCs/>
                <w:sz w:val="22"/>
                <w:szCs w:val="22"/>
              </w:rPr>
              <w:t>............................</w:t>
            </w:r>
          </w:p>
          <w:p w14:paraId="55A26D85" w14:textId="77777777" w:rsidR="006A7B7F" w:rsidRPr="00885B61" w:rsidRDefault="006A7B7F" w:rsidP="006A7B7F">
            <w:pPr>
              <w:pStyle w:val="Vahedeta"/>
              <w:rPr>
                <w:bCs/>
                <w:sz w:val="22"/>
                <w:szCs w:val="22"/>
              </w:rPr>
            </w:pPr>
          </w:p>
          <w:p w14:paraId="55A26D86" w14:textId="77777777" w:rsidR="008D6568" w:rsidRPr="00B55049" w:rsidRDefault="008D6568" w:rsidP="00F87342">
            <w:pPr>
              <w:pStyle w:val="Vahedeta"/>
              <w:numPr>
                <w:ilvl w:val="1"/>
                <w:numId w:val="7"/>
              </w:numPr>
              <w:ind w:left="454" w:hanging="454"/>
              <w:rPr>
                <w:sz w:val="22"/>
                <w:szCs w:val="22"/>
              </w:rPr>
            </w:pPr>
            <w:r w:rsidRPr="00B55049">
              <w:rPr>
                <w:sz w:val="22"/>
                <w:szCs w:val="22"/>
              </w:rPr>
              <w:t>Perearst teeb nakkushaiguste suhtes tervisekontrolli ning väljastab selle kohta tervisetõendi</w:t>
            </w:r>
            <w:r w:rsidR="00C419EE">
              <w:rPr>
                <w:sz w:val="22"/>
                <w:szCs w:val="22"/>
              </w:rPr>
              <w:t>:</w:t>
            </w:r>
          </w:p>
          <w:p w14:paraId="55A26D87" w14:textId="77777777" w:rsidR="008D6568" w:rsidRPr="00A172B4" w:rsidRDefault="008D6568" w:rsidP="008D6568">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jah</w:t>
            </w:r>
          </w:p>
          <w:p w14:paraId="55A26D88" w14:textId="77777777" w:rsidR="008D6568" w:rsidRPr="00A172B4" w:rsidRDefault="008D6568" w:rsidP="008D6568">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sz w:val="22"/>
                <w:szCs w:val="22"/>
              </w:rPr>
              <w:t>ei</w:t>
            </w:r>
          </w:p>
          <w:p w14:paraId="55A26D89" w14:textId="77777777" w:rsidR="006A7B7F" w:rsidRPr="00885B61" w:rsidRDefault="006A7B7F" w:rsidP="006A7B7F">
            <w:pPr>
              <w:pStyle w:val="Vahedeta"/>
              <w:rPr>
                <w:b/>
                <w:bCs/>
                <w:sz w:val="22"/>
                <w:szCs w:val="22"/>
              </w:rPr>
            </w:pPr>
            <w:r w:rsidRPr="00885B61">
              <w:rPr>
                <w:b/>
                <w:bCs/>
                <w:sz w:val="22"/>
                <w:szCs w:val="22"/>
              </w:rPr>
              <w:t>Märkused:</w:t>
            </w:r>
          </w:p>
          <w:p w14:paraId="55A26D8A" w14:textId="77777777" w:rsidR="00946FA3" w:rsidRPr="006A7B7F" w:rsidRDefault="006A7B7F" w:rsidP="003844E6">
            <w:pPr>
              <w:pStyle w:val="Vahedeta"/>
              <w:rPr>
                <w:bCs/>
                <w:sz w:val="22"/>
                <w:szCs w:val="22"/>
              </w:rPr>
            </w:pPr>
            <w:r w:rsidRPr="00885B61">
              <w:rPr>
                <w:bCs/>
                <w:sz w:val="22"/>
                <w:szCs w:val="22"/>
              </w:rPr>
              <w:t>....................................................................................................................................................................................................................................................................................................................................................................................................................................................................</w:t>
            </w:r>
            <w:r>
              <w:rPr>
                <w:bCs/>
                <w:sz w:val="22"/>
                <w:szCs w:val="22"/>
              </w:rPr>
              <w:t>............................</w:t>
            </w:r>
          </w:p>
        </w:tc>
      </w:tr>
    </w:tbl>
    <w:p w14:paraId="55A26D8C" w14:textId="77777777" w:rsidR="006370DF" w:rsidRDefault="006370DF" w:rsidP="00A172B4">
      <w:pPr>
        <w:pStyle w:val="Vahedeta"/>
        <w:rPr>
          <w:sz w:val="22"/>
          <w:szCs w:val="22"/>
          <w:lang w:eastAsia="en-GB"/>
        </w:rPr>
      </w:pPr>
    </w:p>
    <w:tbl>
      <w:tblPr>
        <w:tblStyle w:val="Kontuurtabel"/>
        <w:tblW w:w="0" w:type="auto"/>
        <w:tblLayout w:type="fixed"/>
        <w:tblLook w:val="04A0" w:firstRow="1" w:lastRow="0" w:firstColumn="1" w:lastColumn="0" w:noHBand="0" w:noVBand="1"/>
      </w:tblPr>
      <w:tblGrid>
        <w:gridCol w:w="9060"/>
      </w:tblGrid>
      <w:tr w:rsidR="009A68FE" w14:paraId="55A26D97" w14:textId="77777777" w:rsidTr="001C675A">
        <w:tc>
          <w:tcPr>
            <w:tcW w:w="9060" w:type="dxa"/>
          </w:tcPr>
          <w:p w14:paraId="55A26D8D" w14:textId="77777777" w:rsidR="009A68FE" w:rsidRDefault="009A68FE" w:rsidP="009A68FE">
            <w:pPr>
              <w:pStyle w:val="Vahedeta"/>
              <w:numPr>
                <w:ilvl w:val="0"/>
                <w:numId w:val="7"/>
              </w:numPr>
              <w:ind w:left="738" w:hanging="425"/>
              <w:rPr>
                <w:b/>
                <w:sz w:val="22"/>
                <w:szCs w:val="22"/>
              </w:rPr>
            </w:pPr>
            <w:r w:rsidRPr="00A172B4">
              <w:rPr>
                <w:b/>
                <w:sz w:val="22"/>
                <w:szCs w:val="22"/>
              </w:rPr>
              <w:t>NAKKUSHAIGUSTE LABORATOORNE DIAGNOOSIMINE</w:t>
            </w:r>
            <w:r>
              <w:rPr>
                <w:b/>
                <w:sz w:val="22"/>
                <w:szCs w:val="22"/>
              </w:rPr>
              <w:t>:</w:t>
            </w:r>
          </w:p>
          <w:p w14:paraId="55A26D8E" w14:textId="77777777" w:rsidR="009A68FE" w:rsidRPr="00B55049" w:rsidRDefault="009A68FE" w:rsidP="009A68FE">
            <w:pPr>
              <w:pStyle w:val="Vahedeta"/>
              <w:numPr>
                <w:ilvl w:val="1"/>
                <w:numId w:val="7"/>
              </w:numPr>
              <w:ind w:left="454" w:hanging="454"/>
              <w:rPr>
                <w:sz w:val="22"/>
                <w:szCs w:val="22"/>
              </w:rPr>
            </w:pPr>
            <w:r w:rsidRPr="00B55049">
              <w:rPr>
                <w:sz w:val="22"/>
                <w:szCs w:val="22"/>
              </w:rPr>
              <w:t>Nakkushaiguste laboratoorseks diagnoosimiseks on sõlmitud leping</w:t>
            </w:r>
            <w:r>
              <w:rPr>
                <w:sz w:val="22"/>
                <w:szCs w:val="22"/>
              </w:rPr>
              <w:t>:</w:t>
            </w:r>
          </w:p>
          <w:p w14:paraId="55A26D8F" w14:textId="77777777" w:rsidR="009A68FE" w:rsidRPr="00A172B4" w:rsidRDefault="009A68FE" w:rsidP="009A68FE">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bCs/>
                <w:sz w:val="22"/>
                <w:szCs w:val="22"/>
              </w:rPr>
              <w:t>j</w:t>
            </w:r>
            <w:r w:rsidRPr="00A172B4">
              <w:rPr>
                <w:sz w:val="22"/>
                <w:szCs w:val="22"/>
              </w:rPr>
              <w:t>ah</w:t>
            </w:r>
          </w:p>
          <w:p w14:paraId="55A26D90" w14:textId="77777777" w:rsidR="009A68FE" w:rsidRPr="00A172B4" w:rsidRDefault="009A68FE" w:rsidP="009A68FE">
            <w:pPr>
              <w:pStyle w:val="Vahedeta"/>
              <w:rPr>
                <w:sz w:val="22"/>
                <w:szCs w:val="22"/>
              </w:rPr>
            </w:pPr>
            <w:r w:rsidRPr="00A172B4">
              <w:rPr>
                <w:sz w:val="22"/>
                <w:szCs w:val="22"/>
              </w:rPr>
              <w:t>........................................................................................................................................................................................................................................................................................................................</w:t>
            </w:r>
            <w:r>
              <w:rPr>
                <w:sz w:val="22"/>
                <w:szCs w:val="22"/>
              </w:rPr>
              <w:t>........</w:t>
            </w:r>
          </w:p>
          <w:p w14:paraId="55A26D91" w14:textId="77777777" w:rsidR="009A68FE" w:rsidRPr="007742BC" w:rsidRDefault="009A68FE" w:rsidP="009A68FE">
            <w:pPr>
              <w:pStyle w:val="Vahedeta"/>
              <w:jc w:val="center"/>
              <w:rPr>
                <w:sz w:val="16"/>
                <w:szCs w:val="22"/>
              </w:rPr>
            </w:pPr>
            <w:r w:rsidRPr="007742BC">
              <w:rPr>
                <w:sz w:val="16"/>
                <w:szCs w:val="22"/>
              </w:rPr>
              <w:t>(labori/laborite nimetus)</w:t>
            </w:r>
          </w:p>
          <w:p w14:paraId="55A26D92" w14:textId="77777777" w:rsidR="009A68FE" w:rsidRPr="00A172B4" w:rsidRDefault="009A68FE" w:rsidP="009A68FE">
            <w:pPr>
              <w:pStyle w:val="Vahedeta"/>
              <w:rPr>
                <w:sz w:val="22"/>
                <w:szCs w:val="22"/>
              </w:rPr>
            </w:pPr>
            <w:r w:rsidRPr="00A172B4">
              <w:rPr>
                <w:sz w:val="22"/>
                <w:szCs w:val="22"/>
                <w:lang w:eastAsia="en-US"/>
              </w:rPr>
              <w:fldChar w:fldCharType="begin">
                <w:ffData>
                  <w:name w:val="Check53"/>
                  <w:enabled/>
                  <w:calcOnExit w:val="0"/>
                  <w:checkBox>
                    <w:sizeAuto/>
                    <w:default w:val="0"/>
                  </w:checkBox>
                </w:ffData>
              </w:fldChar>
            </w:r>
            <w:r w:rsidRPr="00A172B4">
              <w:rPr>
                <w:sz w:val="22"/>
                <w:szCs w:val="22"/>
                <w:lang w:eastAsia="en-US"/>
              </w:rPr>
              <w:instrText xml:space="preserve"> FORMCHECKBOX </w:instrText>
            </w:r>
            <w:r w:rsidR="00D43DCF">
              <w:rPr>
                <w:sz w:val="22"/>
                <w:szCs w:val="22"/>
                <w:lang w:eastAsia="en-US"/>
              </w:rPr>
            </w:r>
            <w:r w:rsidR="00D43DCF">
              <w:rPr>
                <w:sz w:val="22"/>
                <w:szCs w:val="22"/>
                <w:lang w:eastAsia="en-US"/>
              </w:rPr>
              <w:fldChar w:fldCharType="separate"/>
            </w:r>
            <w:r w:rsidRPr="00A172B4">
              <w:rPr>
                <w:sz w:val="22"/>
                <w:szCs w:val="22"/>
                <w:lang w:eastAsia="en-US"/>
              </w:rPr>
              <w:fldChar w:fldCharType="end"/>
            </w:r>
            <w:r w:rsidRPr="00A172B4">
              <w:rPr>
                <w:sz w:val="22"/>
                <w:szCs w:val="22"/>
                <w:lang w:eastAsia="en-US"/>
              </w:rPr>
              <w:t xml:space="preserve"> </w:t>
            </w:r>
            <w:r w:rsidRPr="00A172B4">
              <w:rPr>
                <w:bCs/>
                <w:sz w:val="22"/>
                <w:szCs w:val="22"/>
              </w:rPr>
              <w:t>ei</w:t>
            </w:r>
          </w:p>
          <w:p w14:paraId="55A26D93" w14:textId="77777777" w:rsidR="009A68FE" w:rsidRPr="00A172B4" w:rsidRDefault="009A68FE" w:rsidP="009A68FE">
            <w:pPr>
              <w:pStyle w:val="Vahedeta"/>
              <w:rPr>
                <w:sz w:val="22"/>
                <w:szCs w:val="22"/>
              </w:rPr>
            </w:pPr>
            <w:r w:rsidRPr="00A172B4">
              <w:rPr>
                <w:sz w:val="22"/>
                <w:szCs w:val="22"/>
              </w:rPr>
              <w:t>........................................................................................................................................................................................................................................................................................................................</w:t>
            </w:r>
            <w:r>
              <w:rPr>
                <w:sz w:val="22"/>
                <w:szCs w:val="22"/>
              </w:rPr>
              <w:t>........</w:t>
            </w:r>
          </w:p>
          <w:p w14:paraId="55A26D94" w14:textId="77777777" w:rsidR="009A68FE" w:rsidRPr="007742BC" w:rsidRDefault="009A68FE" w:rsidP="009A68FE">
            <w:pPr>
              <w:pStyle w:val="Vahedeta"/>
              <w:jc w:val="center"/>
              <w:rPr>
                <w:sz w:val="16"/>
                <w:szCs w:val="22"/>
              </w:rPr>
            </w:pPr>
            <w:r w:rsidRPr="007742BC">
              <w:rPr>
                <w:sz w:val="16"/>
                <w:szCs w:val="22"/>
              </w:rPr>
              <w:t>(kuidas on korraldatud proovide laboratoorne uurimine nakkushaiguste suhtes)</w:t>
            </w:r>
          </w:p>
          <w:p w14:paraId="55A26D95" w14:textId="77777777" w:rsidR="009A68FE" w:rsidRPr="00885B61" w:rsidRDefault="009A68FE" w:rsidP="009A68FE">
            <w:pPr>
              <w:pStyle w:val="Vahedeta"/>
              <w:rPr>
                <w:b/>
                <w:bCs/>
                <w:sz w:val="22"/>
                <w:szCs w:val="22"/>
              </w:rPr>
            </w:pPr>
            <w:r w:rsidRPr="00885B61">
              <w:rPr>
                <w:b/>
                <w:bCs/>
                <w:sz w:val="22"/>
                <w:szCs w:val="22"/>
              </w:rPr>
              <w:t>Märkused:</w:t>
            </w:r>
          </w:p>
          <w:p w14:paraId="55A26D96" w14:textId="77777777" w:rsidR="009A68FE" w:rsidRDefault="009A68FE" w:rsidP="003844E6">
            <w:pPr>
              <w:pStyle w:val="Vahedeta"/>
              <w:rPr>
                <w:sz w:val="22"/>
                <w:szCs w:val="22"/>
                <w:lang w:eastAsia="en-GB"/>
              </w:rPr>
            </w:pPr>
            <w:r w:rsidRPr="00885B61">
              <w:rPr>
                <w:bCs/>
                <w:sz w:val="22"/>
                <w:szCs w:val="22"/>
              </w:rPr>
              <w:t>....................................................................................................................................................................................................................................................................................................................................................................................................................................................................</w:t>
            </w:r>
            <w:r>
              <w:rPr>
                <w:bCs/>
                <w:sz w:val="22"/>
                <w:szCs w:val="22"/>
              </w:rPr>
              <w:t>............................</w:t>
            </w:r>
          </w:p>
        </w:tc>
      </w:tr>
    </w:tbl>
    <w:p w14:paraId="55A26D98" w14:textId="77777777" w:rsidR="009A68FE" w:rsidRDefault="009A68FE" w:rsidP="00A172B4">
      <w:pPr>
        <w:pStyle w:val="Vahedeta"/>
        <w:rPr>
          <w:sz w:val="22"/>
          <w:szCs w:val="22"/>
          <w:lang w:eastAsia="en-GB"/>
        </w:rPr>
      </w:pPr>
    </w:p>
    <w:tbl>
      <w:tblPr>
        <w:tblStyle w:val="Kontuurtabel"/>
        <w:tblW w:w="0" w:type="auto"/>
        <w:tblLayout w:type="fixed"/>
        <w:tblLook w:val="04A0" w:firstRow="1" w:lastRow="0" w:firstColumn="1" w:lastColumn="0" w:noHBand="0" w:noVBand="1"/>
      </w:tblPr>
      <w:tblGrid>
        <w:gridCol w:w="9060"/>
      </w:tblGrid>
      <w:tr w:rsidR="008D6568" w:rsidRPr="00CE3D4C" w14:paraId="55A26D9B" w14:textId="77777777" w:rsidTr="00664236">
        <w:tc>
          <w:tcPr>
            <w:tcW w:w="9060" w:type="dxa"/>
          </w:tcPr>
          <w:p w14:paraId="55A26D99" w14:textId="77777777" w:rsidR="008D6568" w:rsidRPr="00CE3D4C" w:rsidRDefault="008D6568" w:rsidP="00664236">
            <w:pPr>
              <w:pStyle w:val="Vahedeta"/>
              <w:rPr>
                <w:sz w:val="22"/>
                <w:szCs w:val="22"/>
              </w:rPr>
            </w:pPr>
            <w:r w:rsidRPr="00CE3D4C">
              <w:rPr>
                <w:b/>
                <w:sz w:val="22"/>
                <w:szCs w:val="22"/>
              </w:rPr>
              <w:t>Täiendavad märkused:</w:t>
            </w:r>
          </w:p>
          <w:p w14:paraId="55A26D9A" w14:textId="77777777" w:rsidR="008D6568" w:rsidRPr="00CE3D4C" w:rsidRDefault="008D6568" w:rsidP="00BA5FD2">
            <w:pPr>
              <w:pStyle w:val="Vahedeta"/>
              <w:rPr>
                <w:sz w:val="22"/>
                <w:szCs w:val="22"/>
              </w:rPr>
            </w:pPr>
            <w:r w:rsidRPr="00CE3D4C">
              <w:rPr>
                <w:sz w:val="22"/>
                <w:szCs w:val="22"/>
              </w:rPr>
              <w:t>................................................................................................................................................................................................................................................................................................................................................................................................................................................................................................................................................................................................................................................................</w:t>
            </w:r>
          </w:p>
        </w:tc>
      </w:tr>
    </w:tbl>
    <w:p w14:paraId="55A26D9C" w14:textId="77777777" w:rsidR="008D6568" w:rsidRDefault="008D6568" w:rsidP="00A172B4">
      <w:pPr>
        <w:pStyle w:val="Vahedeta"/>
        <w:rPr>
          <w:sz w:val="22"/>
          <w:szCs w:val="22"/>
          <w:lang w:eastAsia="en-GB"/>
        </w:rPr>
      </w:pPr>
    </w:p>
    <w:tbl>
      <w:tblPr>
        <w:tblStyle w:val="Kontuurtabel"/>
        <w:tblW w:w="0" w:type="auto"/>
        <w:tblLayout w:type="fixed"/>
        <w:tblLook w:val="04A0" w:firstRow="1" w:lastRow="0" w:firstColumn="1" w:lastColumn="0" w:noHBand="0" w:noVBand="1"/>
      </w:tblPr>
      <w:tblGrid>
        <w:gridCol w:w="9060"/>
      </w:tblGrid>
      <w:tr w:rsidR="008D6568" w:rsidRPr="00CE3D4C" w14:paraId="55A26DA1" w14:textId="77777777" w:rsidTr="00664236">
        <w:tc>
          <w:tcPr>
            <w:tcW w:w="9060" w:type="dxa"/>
          </w:tcPr>
          <w:p w14:paraId="55A26D9D" w14:textId="77777777" w:rsidR="00C419EE" w:rsidRDefault="00C419EE" w:rsidP="00664236">
            <w:pPr>
              <w:pStyle w:val="Vahedeta"/>
              <w:rPr>
                <w:sz w:val="22"/>
                <w:szCs w:val="22"/>
              </w:rPr>
            </w:pPr>
          </w:p>
          <w:p w14:paraId="55A26D9E" w14:textId="77777777" w:rsidR="008D6568" w:rsidRPr="00CE3D4C" w:rsidRDefault="008D6568" w:rsidP="00664236">
            <w:pPr>
              <w:pStyle w:val="Vahedeta"/>
              <w:rPr>
                <w:sz w:val="22"/>
                <w:szCs w:val="22"/>
              </w:rPr>
            </w:pPr>
            <w:r w:rsidRPr="00CE3D4C">
              <w:rPr>
                <w:b/>
                <w:sz w:val="22"/>
                <w:szCs w:val="22"/>
              </w:rPr>
              <w:t>Ametnik:</w:t>
            </w:r>
            <w:r w:rsidRPr="00CE3D4C">
              <w:rPr>
                <w:sz w:val="22"/>
                <w:szCs w:val="22"/>
              </w:rPr>
              <w:t xml:space="preserve"> ...............................................................................................................................................</w:t>
            </w:r>
          </w:p>
          <w:p w14:paraId="55A26D9F" w14:textId="77777777" w:rsidR="008D6568" w:rsidRPr="00CE3D4C" w:rsidRDefault="008D6568" w:rsidP="00664236">
            <w:pPr>
              <w:pStyle w:val="Vahedeta"/>
              <w:rPr>
                <w:sz w:val="22"/>
                <w:szCs w:val="22"/>
              </w:rPr>
            </w:pPr>
            <w:r w:rsidRPr="00CE3D4C">
              <w:rPr>
                <w:sz w:val="22"/>
                <w:szCs w:val="22"/>
              </w:rPr>
              <w:t>................................................................................................................................................................</w:t>
            </w:r>
          </w:p>
          <w:p w14:paraId="55A26DA0" w14:textId="77777777" w:rsidR="008D6568" w:rsidRPr="00CE3D4C" w:rsidRDefault="008D6568" w:rsidP="00C419EE">
            <w:pPr>
              <w:pStyle w:val="Vahedeta"/>
              <w:jc w:val="center"/>
              <w:rPr>
                <w:sz w:val="22"/>
                <w:szCs w:val="22"/>
              </w:rPr>
            </w:pPr>
            <w:r w:rsidRPr="00CE3D4C">
              <w:rPr>
                <w:sz w:val="16"/>
                <w:szCs w:val="22"/>
              </w:rPr>
              <w:t>(nimi, allkiri)</w:t>
            </w:r>
          </w:p>
        </w:tc>
      </w:tr>
    </w:tbl>
    <w:p w14:paraId="55A26DA2" w14:textId="77777777" w:rsidR="001A6256" w:rsidRPr="00A172B4" w:rsidRDefault="001A6256" w:rsidP="00A172B4">
      <w:pPr>
        <w:pStyle w:val="Vahedeta"/>
        <w:rPr>
          <w:sz w:val="22"/>
          <w:szCs w:val="22"/>
          <w:lang w:eastAsia="en-GB"/>
        </w:rPr>
      </w:pPr>
    </w:p>
    <w:sectPr w:rsidR="001A6256" w:rsidRPr="00A172B4" w:rsidSect="00A172B4">
      <w:footerReference w:type="even" r:id="rId12"/>
      <w:footerReference w:type="default" r:id="rId13"/>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26DA5" w14:textId="77777777" w:rsidR="00454026" w:rsidRDefault="00454026">
      <w:r>
        <w:separator/>
      </w:r>
    </w:p>
  </w:endnote>
  <w:endnote w:type="continuationSeparator" w:id="0">
    <w:p w14:paraId="55A26DA6" w14:textId="77777777" w:rsidR="00454026" w:rsidRDefault="00454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26DA7" w14:textId="77777777" w:rsidR="00FA1C17" w:rsidRDefault="00FA1C17" w:rsidP="00FA0C74">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5A26DA8" w14:textId="77777777" w:rsidR="00FA1C17" w:rsidRDefault="00FA1C17" w:rsidP="00554F4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26DA9" w14:textId="5DA930CD" w:rsidR="00FA1C17" w:rsidRPr="0082294A" w:rsidRDefault="00FA1C17" w:rsidP="00FA0C74">
    <w:pPr>
      <w:pStyle w:val="Jalus"/>
      <w:framePr w:wrap="around" w:vAnchor="text" w:hAnchor="margin" w:xAlign="right" w:y="1"/>
      <w:rPr>
        <w:rStyle w:val="Lehekljenumber"/>
        <w:sz w:val="22"/>
      </w:rPr>
    </w:pPr>
    <w:r w:rsidRPr="0082294A">
      <w:rPr>
        <w:rStyle w:val="Lehekljenumber"/>
        <w:sz w:val="22"/>
      </w:rPr>
      <w:fldChar w:fldCharType="begin"/>
    </w:r>
    <w:r w:rsidRPr="0082294A">
      <w:rPr>
        <w:rStyle w:val="Lehekljenumber"/>
        <w:sz w:val="22"/>
      </w:rPr>
      <w:instrText xml:space="preserve">PAGE  </w:instrText>
    </w:r>
    <w:r w:rsidRPr="0082294A">
      <w:rPr>
        <w:rStyle w:val="Lehekljenumber"/>
        <w:sz w:val="22"/>
      </w:rPr>
      <w:fldChar w:fldCharType="separate"/>
    </w:r>
    <w:r w:rsidR="00D43DCF">
      <w:rPr>
        <w:rStyle w:val="Lehekljenumber"/>
        <w:noProof/>
        <w:sz w:val="22"/>
      </w:rPr>
      <w:t>3</w:t>
    </w:r>
    <w:r w:rsidRPr="0082294A">
      <w:rPr>
        <w:rStyle w:val="Lehekljenumber"/>
        <w:sz w:val="22"/>
      </w:rPr>
      <w:fldChar w:fldCharType="end"/>
    </w:r>
  </w:p>
  <w:p w14:paraId="55A26DAA" w14:textId="77777777" w:rsidR="00FA1C17" w:rsidRPr="0082294A" w:rsidRDefault="00FA1C17" w:rsidP="00554F40">
    <w:pPr>
      <w:pStyle w:val="Jalus"/>
      <w:ind w:right="36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26DA3" w14:textId="77777777" w:rsidR="00454026" w:rsidRDefault="00454026">
      <w:r>
        <w:separator/>
      </w:r>
    </w:p>
  </w:footnote>
  <w:footnote w:type="continuationSeparator" w:id="0">
    <w:p w14:paraId="55A26DA4" w14:textId="77777777" w:rsidR="00454026" w:rsidRDefault="00454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43DAB"/>
    <w:multiLevelType w:val="multilevel"/>
    <w:tmpl w:val="8AB60FC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DA433D"/>
    <w:multiLevelType w:val="hybridMultilevel"/>
    <w:tmpl w:val="1818C82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1C0094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C973D8"/>
    <w:multiLevelType w:val="hybridMultilevel"/>
    <w:tmpl w:val="E7C0657C"/>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71B0F80"/>
    <w:multiLevelType w:val="multilevel"/>
    <w:tmpl w:val="9AB8F4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7D3382"/>
    <w:multiLevelType w:val="multilevel"/>
    <w:tmpl w:val="745EB0E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B5679F2"/>
    <w:multiLevelType w:val="multilevel"/>
    <w:tmpl w:val="9AB8F4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1A955CA"/>
    <w:multiLevelType w:val="hybridMultilevel"/>
    <w:tmpl w:val="F2EC0918"/>
    <w:lvl w:ilvl="0" w:tplc="0425000F">
      <w:start w:val="2"/>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768305E"/>
    <w:multiLevelType w:val="multilevel"/>
    <w:tmpl w:val="6CA67E80"/>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8"/>
  </w:num>
  <w:num w:numId="2">
    <w:abstractNumId w:val="5"/>
  </w:num>
  <w:num w:numId="3">
    <w:abstractNumId w:val="2"/>
  </w:num>
  <w:num w:numId="4">
    <w:abstractNumId w:val="0"/>
  </w:num>
  <w:num w:numId="5">
    <w:abstractNumId w:val="1"/>
  </w:num>
  <w:num w:numId="6">
    <w:abstractNumId w:val="7"/>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E8A"/>
    <w:rsid w:val="00006B98"/>
    <w:rsid w:val="00024673"/>
    <w:rsid w:val="00027400"/>
    <w:rsid w:val="0003628F"/>
    <w:rsid w:val="00037B53"/>
    <w:rsid w:val="000402F8"/>
    <w:rsid w:val="00046105"/>
    <w:rsid w:val="00077FF2"/>
    <w:rsid w:val="00087568"/>
    <w:rsid w:val="00091766"/>
    <w:rsid w:val="000A5B00"/>
    <w:rsid w:val="000B064E"/>
    <w:rsid w:val="000B35B6"/>
    <w:rsid w:val="000B4AC6"/>
    <w:rsid w:val="000B5CD1"/>
    <w:rsid w:val="000C1A12"/>
    <w:rsid w:val="000D16E1"/>
    <w:rsid w:val="000D5712"/>
    <w:rsid w:val="000F2091"/>
    <w:rsid w:val="000F45EF"/>
    <w:rsid w:val="00104A3C"/>
    <w:rsid w:val="00114627"/>
    <w:rsid w:val="00121A7C"/>
    <w:rsid w:val="00135C11"/>
    <w:rsid w:val="001378E8"/>
    <w:rsid w:val="00146E70"/>
    <w:rsid w:val="00152477"/>
    <w:rsid w:val="00155E15"/>
    <w:rsid w:val="00173B2A"/>
    <w:rsid w:val="00187AFD"/>
    <w:rsid w:val="00197E12"/>
    <w:rsid w:val="001A44C9"/>
    <w:rsid w:val="001A6256"/>
    <w:rsid w:val="001B27E1"/>
    <w:rsid w:val="001B707A"/>
    <w:rsid w:val="001C675A"/>
    <w:rsid w:val="001D4226"/>
    <w:rsid w:val="00214322"/>
    <w:rsid w:val="0022211E"/>
    <w:rsid w:val="00252FE0"/>
    <w:rsid w:val="00271B58"/>
    <w:rsid w:val="002745F0"/>
    <w:rsid w:val="00276294"/>
    <w:rsid w:val="002849B1"/>
    <w:rsid w:val="002B6403"/>
    <w:rsid w:val="002C13D1"/>
    <w:rsid w:val="002C48E7"/>
    <w:rsid w:val="002D6768"/>
    <w:rsid w:val="002E1D21"/>
    <w:rsid w:val="002F15E1"/>
    <w:rsid w:val="00302A68"/>
    <w:rsid w:val="00307A5A"/>
    <w:rsid w:val="00322CA2"/>
    <w:rsid w:val="003353B2"/>
    <w:rsid w:val="003430FD"/>
    <w:rsid w:val="00350418"/>
    <w:rsid w:val="003844E6"/>
    <w:rsid w:val="003932A5"/>
    <w:rsid w:val="003B20AD"/>
    <w:rsid w:val="003B378C"/>
    <w:rsid w:val="003B7A03"/>
    <w:rsid w:val="003C3A5F"/>
    <w:rsid w:val="003E0B4E"/>
    <w:rsid w:val="003E1F3A"/>
    <w:rsid w:val="0041125C"/>
    <w:rsid w:val="00426B66"/>
    <w:rsid w:val="004403F3"/>
    <w:rsid w:val="00444153"/>
    <w:rsid w:val="00444309"/>
    <w:rsid w:val="00454026"/>
    <w:rsid w:val="00457980"/>
    <w:rsid w:val="00475579"/>
    <w:rsid w:val="00481FD7"/>
    <w:rsid w:val="00497A87"/>
    <w:rsid w:val="004C1F42"/>
    <w:rsid w:val="004C61C6"/>
    <w:rsid w:val="004D7322"/>
    <w:rsid w:val="004E508D"/>
    <w:rsid w:val="00503846"/>
    <w:rsid w:val="00507284"/>
    <w:rsid w:val="0052661C"/>
    <w:rsid w:val="0053202B"/>
    <w:rsid w:val="005443B9"/>
    <w:rsid w:val="005469CF"/>
    <w:rsid w:val="00553167"/>
    <w:rsid w:val="00554F40"/>
    <w:rsid w:val="00557630"/>
    <w:rsid w:val="00560284"/>
    <w:rsid w:val="00582CA2"/>
    <w:rsid w:val="00583139"/>
    <w:rsid w:val="00585154"/>
    <w:rsid w:val="005A26E0"/>
    <w:rsid w:val="005C5831"/>
    <w:rsid w:val="005D7E4F"/>
    <w:rsid w:val="005E6C3C"/>
    <w:rsid w:val="005E7B1C"/>
    <w:rsid w:val="005F69E3"/>
    <w:rsid w:val="006046F8"/>
    <w:rsid w:val="00605EFF"/>
    <w:rsid w:val="0063153C"/>
    <w:rsid w:val="006370DF"/>
    <w:rsid w:val="00640CCE"/>
    <w:rsid w:val="00640EC5"/>
    <w:rsid w:val="006448BC"/>
    <w:rsid w:val="00652CB7"/>
    <w:rsid w:val="0067267F"/>
    <w:rsid w:val="00675E99"/>
    <w:rsid w:val="00690F6D"/>
    <w:rsid w:val="006923F1"/>
    <w:rsid w:val="006A7B7F"/>
    <w:rsid w:val="006B7662"/>
    <w:rsid w:val="006C6DDF"/>
    <w:rsid w:val="006D74A9"/>
    <w:rsid w:val="006D7DD0"/>
    <w:rsid w:val="006E34C2"/>
    <w:rsid w:val="006F703B"/>
    <w:rsid w:val="00722770"/>
    <w:rsid w:val="00733782"/>
    <w:rsid w:val="007512D6"/>
    <w:rsid w:val="007719C8"/>
    <w:rsid w:val="007742BC"/>
    <w:rsid w:val="00774CEF"/>
    <w:rsid w:val="007818E8"/>
    <w:rsid w:val="00781CA3"/>
    <w:rsid w:val="00797EB1"/>
    <w:rsid w:val="007A2734"/>
    <w:rsid w:val="007A56D6"/>
    <w:rsid w:val="007B0E98"/>
    <w:rsid w:val="007B2E8F"/>
    <w:rsid w:val="007D27CA"/>
    <w:rsid w:val="007D528D"/>
    <w:rsid w:val="007E308A"/>
    <w:rsid w:val="007E78BE"/>
    <w:rsid w:val="007F6F90"/>
    <w:rsid w:val="00814158"/>
    <w:rsid w:val="008152E7"/>
    <w:rsid w:val="0082294A"/>
    <w:rsid w:val="00831658"/>
    <w:rsid w:val="0083572F"/>
    <w:rsid w:val="00851E07"/>
    <w:rsid w:val="0088085F"/>
    <w:rsid w:val="00895015"/>
    <w:rsid w:val="00897B23"/>
    <w:rsid w:val="008A1540"/>
    <w:rsid w:val="008B56F2"/>
    <w:rsid w:val="008B6F18"/>
    <w:rsid w:val="008D29A4"/>
    <w:rsid w:val="008D2FA3"/>
    <w:rsid w:val="008D6568"/>
    <w:rsid w:val="00903B62"/>
    <w:rsid w:val="00905989"/>
    <w:rsid w:val="009317A6"/>
    <w:rsid w:val="00946FA3"/>
    <w:rsid w:val="0095293D"/>
    <w:rsid w:val="00982A21"/>
    <w:rsid w:val="009A3AF7"/>
    <w:rsid w:val="009A4EA1"/>
    <w:rsid w:val="009A5BE1"/>
    <w:rsid w:val="009A68FE"/>
    <w:rsid w:val="009B28BA"/>
    <w:rsid w:val="009D0D4A"/>
    <w:rsid w:val="009D2608"/>
    <w:rsid w:val="009D6502"/>
    <w:rsid w:val="009E1A75"/>
    <w:rsid w:val="00A0019F"/>
    <w:rsid w:val="00A00DFD"/>
    <w:rsid w:val="00A00E80"/>
    <w:rsid w:val="00A06BF8"/>
    <w:rsid w:val="00A158F8"/>
    <w:rsid w:val="00A172B4"/>
    <w:rsid w:val="00A47A4E"/>
    <w:rsid w:val="00A50E4E"/>
    <w:rsid w:val="00A67179"/>
    <w:rsid w:val="00A82DAD"/>
    <w:rsid w:val="00A840F4"/>
    <w:rsid w:val="00AB4776"/>
    <w:rsid w:val="00AC5706"/>
    <w:rsid w:val="00AC7666"/>
    <w:rsid w:val="00AD2695"/>
    <w:rsid w:val="00AD5982"/>
    <w:rsid w:val="00AE2DA1"/>
    <w:rsid w:val="00AE65EA"/>
    <w:rsid w:val="00AF069A"/>
    <w:rsid w:val="00B02FD8"/>
    <w:rsid w:val="00B05245"/>
    <w:rsid w:val="00B3362E"/>
    <w:rsid w:val="00B36B81"/>
    <w:rsid w:val="00B40D70"/>
    <w:rsid w:val="00B44D2D"/>
    <w:rsid w:val="00B51966"/>
    <w:rsid w:val="00B55049"/>
    <w:rsid w:val="00B62FA7"/>
    <w:rsid w:val="00B6670F"/>
    <w:rsid w:val="00B82C1A"/>
    <w:rsid w:val="00B86DB2"/>
    <w:rsid w:val="00BA074D"/>
    <w:rsid w:val="00BA5FD2"/>
    <w:rsid w:val="00BB0EC1"/>
    <w:rsid w:val="00BC01F8"/>
    <w:rsid w:val="00BC3CBB"/>
    <w:rsid w:val="00BF4814"/>
    <w:rsid w:val="00BF6810"/>
    <w:rsid w:val="00C22694"/>
    <w:rsid w:val="00C26BBE"/>
    <w:rsid w:val="00C3067E"/>
    <w:rsid w:val="00C419EE"/>
    <w:rsid w:val="00C4348C"/>
    <w:rsid w:val="00C64667"/>
    <w:rsid w:val="00C940F0"/>
    <w:rsid w:val="00CB6949"/>
    <w:rsid w:val="00CD5AAA"/>
    <w:rsid w:val="00D00C23"/>
    <w:rsid w:val="00D04392"/>
    <w:rsid w:val="00D04A2A"/>
    <w:rsid w:val="00D43DCF"/>
    <w:rsid w:val="00D47F24"/>
    <w:rsid w:val="00D54616"/>
    <w:rsid w:val="00D612FF"/>
    <w:rsid w:val="00D62370"/>
    <w:rsid w:val="00D76814"/>
    <w:rsid w:val="00D809FE"/>
    <w:rsid w:val="00D84E59"/>
    <w:rsid w:val="00D91D71"/>
    <w:rsid w:val="00D93E4F"/>
    <w:rsid w:val="00D9588B"/>
    <w:rsid w:val="00DB1A2D"/>
    <w:rsid w:val="00DB597D"/>
    <w:rsid w:val="00DE5782"/>
    <w:rsid w:val="00E24C7B"/>
    <w:rsid w:val="00E31994"/>
    <w:rsid w:val="00E553B5"/>
    <w:rsid w:val="00E60A61"/>
    <w:rsid w:val="00E67978"/>
    <w:rsid w:val="00E7437C"/>
    <w:rsid w:val="00E9085E"/>
    <w:rsid w:val="00E930D0"/>
    <w:rsid w:val="00E93CEE"/>
    <w:rsid w:val="00E97249"/>
    <w:rsid w:val="00EA4144"/>
    <w:rsid w:val="00EA48FD"/>
    <w:rsid w:val="00EC6E87"/>
    <w:rsid w:val="00EC7A7B"/>
    <w:rsid w:val="00EE399A"/>
    <w:rsid w:val="00F12298"/>
    <w:rsid w:val="00F13CCA"/>
    <w:rsid w:val="00F2747A"/>
    <w:rsid w:val="00F42668"/>
    <w:rsid w:val="00F51648"/>
    <w:rsid w:val="00F5519F"/>
    <w:rsid w:val="00F75F79"/>
    <w:rsid w:val="00F87342"/>
    <w:rsid w:val="00F927C8"/>
    <w:rsid w:val="00FA0C74"/>
    <w:rsid w:val="00FA1C17"/>
    <w:rsid w:val="00FD596B"/>
    <w:rsid w:val="00FD648E"/>
    <w:rsid w:val="00FD667E"/>
    <w:rsid w:val="00FF01FF"/>
    <w:rsid w:val="00FF2F9C"/>
    <w:rsid w:val="00FF3E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26CD9"/>
  <w15:chartTrackingRefBased/>
  <w15:docId w15:val="{BD143D76-AFD7-4F1D-855F-F29C0D59E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F12298"/>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semiHidden/>
    <w:rsid w:val="001B27E1"/>
    <w:rPr>
      <w:rFonts w:ascii="Tahoma" w:hAnsi="Tahoma" w:cs="Tahoma"/>
      <w:sz w:val="16"/>
      <w:szCs w:val="16"/>
    </w:rPr>
  </w:style>
  <w:style w:type="paragraph" w:styleId="Dokumendiplaan">
    <w:name w:val="Document Map"/>
    <w:basedOn w:val="Normaallaad"/>
    <w:semiHidden/>
    <w:rsid w:val="00BC01F8"/>
    <w:pPr>
      <w:shd w:val="clear" w:color="auto" w:fill="000080"/>
    </w:pPr>
    <w:rPr>
      <w:rFonts w:ascii="Tahoma" w:hAnsi="Tahoma" w:cs="Tahoma"/>
      <w:sz w:val="20"/>
      <w:szCs w:val="20"/>
    </w:rPr>
  </w:style>
  <w:style w:type="paragraph" w:styleId="Kommentaaritekst">
    <w:name w:val="annotation text"/>
    <w:basedOn w:val="Normaallaad"/>
    <w:semiHidden/>
    <w:rsid w:val="000B064E"/>
    <w:rPr>
      <w:sz w:val="20"/>
      <w:szCs w:val="20"/>
    </w:rPr>
  </w:style>
  <w:style w:type="character" w:styleId="Hperlink">
    <w:name w:val="Hyperlink"/>
    <w:rsid w:val="00982A21"/>
    <w:rPr>
      <w:color w:val="0000FF"/>
      <w:u w:val="single"/>
    </w:rPr>
  </w:style>
  <w:style w:type="paragraph" w:styleId="Jalus">
    <w:name w:val="footer"/>
    <w:basedOn w:val="Normaallaad"/>
    <w:rsid w:val="00554F40"/>
    <w:pPr>
      <w:tabs>
        <w:tab w:val="center" w:pos="4536"/>
        <w:tab w:val="right" w:pos="9072"/>
      </w:tabs>
    </w:pPr>
  </w:style>
  <w:style w:type="character" w:styleId="Lehekljenumber">
    <w:name w:val="page number"/>
    <w:basedOn w:val="Liguvaikefont"/>
    <w:rsid w:val="00554F40"/>
  </w:style>
  <w:style w:type="paragraph" w:styleId="Pis">
    <w:name w:val="header"/>
    <w:basedOn w:val="Normaallaad"/>
    <w:link w:val="PisMrk"/>
    <w:rsid w:val="0082294A"/>
    <w:pPr>
      <w:tabs>
        <w:tab w:val="center" w:pos="4536"/>
        <w:tab w:val="right" w:pos="9072"/>
      </w:tabs>
    </w:pPr>
  </w:style>
  <w:style w:type="character" w:customStyle="1" w:styleId="PisMrk">
    <w:name w:val="Päis Märk"/>
    <w:basedOn w:val="Liguvaikefont"/>
    <w:link w:val="Pis"/>
    <w:rsid w:val="0082294A"/>
    <w:rPr>
      <w:sz w:val="24"/>
      <w:szCs w:val="24"/>
    </w:rPr>
  </w:style>
  <w:style w:type="table" w:styleId="Kontuurtabel">
    <w:name w:val="Table Grid"/>
    <w:basedOn w:val="Normaaltabel"/>
    <w:uiPriority w:val="39"/>
    <w:rsid w:val="008229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350418"/>
    <w:pPr>
      <w:jc w:val="both"/>
    </w:pPr>
    <w:rPr>
      <w:sz w:val="24"/>
      <w:szCs w:val="24"/>
    </w:rPr>
  </w:style>
  <w:style w:type="table" w:customStyle="1" w:styleId="Kontuurtabel1">
    <w:name w:val="Kontuurtabel1"/>
    <w:basedOn w:val="Normaaltabel"/>
    <w:next w:val="Kontuurtabel"/>
    <w:rsid w:val="00FD64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481F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112539">
      <w:bodyDiv w:val="1"/>
      <w:marLeft w:val="0"/>
      <w:marRight w:val="0"/>
      <w:marTop w:val="0"/>
      <w:marBottom w:val="0"/>
      <w:divBdr>
        <w:top w:val="none" w:sz="0" w:space="0" w:color="auto"/>
        <w:left w:val="none" w:sz="0" w:space="0" w:color="auto"/>
        <w:bottom w:val="none" w:sz="0" w:space="0" w:color="auto"/>
        <w:right w:val="none" w:sz="0" w:space="0" w:color="auto"/>
      </w:divBdr>
    </w:div>
    <w:div w:id="533613383">
      <w:bodyDiv w:val="1"/>
      <w:marLeft w:val="0"/>
      <w:marRight w:val="0"/>
      <w:marTop w:val="0"/>
      <w:marBottom w:val="15"/>
      <w:divBdr>
        <w:top w:val="none" w:sz="0" w:space="0" w:color="auto"/>
        <w:left w:val="none" w:sz="0" w:space="0" w:color="auto"/>
        <w:bottom w:val="none" w:sz="0" w:space="0" w:color="auto"/>
        <w:right w:val="none" w:sz="0" w:space="0" w:color="auto"/>
      </w:divBdr>
      <w:divsChild>
        <w:div w:id="1561555463">
          <w:marLeft w:val="0"/>
          <w:marRight w:val="0"/>
          <w:marTop w:val="0"/>
          <w:marBottom w:val="0"/>
          <w:divBdr>
            <w:top w:val="none" w:sz="0" w:space="0" w:color="auto"/>
            <w:left w:val="none" w:sz="0" w:space="0" w:color="auto"/>
            <w:bottom w:val="none" w:sz="0" w:space="0" w:color="auto"/>
            <w:right w:val="none" w:sz="0" w:space="0" w:color="auto"/>
          </w:divBdr>
          <w:divsChild>
            <w:div w:id="635795370">
              <w:marLeft w:val="0"/>
              <w:marRight w:val="0"/>
              <w:marTop w:val="0"/>
              <w:marBottom w:val="0"/>
              <w:divBdr>
                <w:top w:val="single" w:sz="24" w:space="0" w:color="09525A"/>
                <w:left w:val="none" w:sz="0" w:space="0" w:color="auto"/>
                <w:bottom w:val="none" w:sz="0" w:space="0" w:color="auto"/>
                <w:right w:val="none" w:sz="0" w:space="0" w:color="auto"/>
              </w:divBdr>
              <w:divsChild>
                <w:div w:id="1181044062">
                  <w:marLeft w:val="0"/>
                  <w:marRight w:val="0"/>
                  <w:marTop w:val="0"/>
                  <w:marBottom w:val="0"/>
                  <w:divBdr>
                    <w:top w:val="none" w:sz="0" w:space="0" w:color="auto"/>
                    <w:left w:val="none" w:sz="0" w:space="0" w:color="auto"/>
                    <w:bottom w:val="none" w:sz="0" w:space="0" w:color="auto"/>
                    <w:right w:val="none" w:sz="0" w:space="0" w:color="auto"/>
                  </w:divBdr>
                  <w:divsChild>
                    <w:div w:id="725835120">
                      <w:marLeft w:val="-6450"/>
                      <w:marRight w:val="0"/>
                      <w:marTop w:val="0"/>
                      <w:marBottom w:val="0"/>
                      <w:divBdr>
                        <w:top w:val="none" w:sz="0" w:space="0" w:color="auto"/>
                        <w:left w:val="none" w:sz="0" w:space="0" w:color="auto"/>
                        <w:bottom w:val="none" w:sz="0" w:space="0" w:color="auto"/>
                        <w:right w:val="none" w:sz="0" w:space="0" w:color="auto"/>
                      </w:divBdr>
                      <w:divsChild>
                        <w:div w:id="1272083388">
                          <w:marLeft w:val="0"/>
                          <w:marRight w:val="0"/>
                          <w:marTop w:val="0"/>
                          <w:marBottom w:val="0"/>
                          <w:divBdr>
                            <w:top w:val="none" w:sz="0" w:space="0" w:color="auto"/>
                            <w:left w:val="none" w:sz="0" w:space="0" w:color="auto"/>
                            <w:bottom w:val="none" w:sz="0" w:space="0" w:color="auto"/>
                            <w:right w:val="none" w:sz="0" w:space="0" w:color="auto"/>
                          </w:divBdr>
                          <w:divsChild>
                            <w:div w:id="1217811497">
                              <w:marLeft w:val="6675"/>
                              <w:marRight w:val="225"/>
                              <w:marTop w:val="0"/>
                              <w:marBottom w:val="0"/>
                              <w:divBdr>
                                <w:top w:val="none" w:sz="0" w:space="0" w:color="auto"/>
                                <w:left w:val="none" w:sz="0" w:space="0" w:color="auto"/>
                                <w:bottom w:val="none" w:sz="0" w:space="0" w:color="auto"/>
                                <w:right w:val="none" w:sz="0" w:space="0" w:color="auto"/>
                              </w:divBdr>
                              <w:divsChild>
                                <w:div w:id="933054224">
                                  <w:marLeft w:val="0"/>
                                  <w:marRight w:val="0"/>
                                  <w:marTop w:val="0"/>
                                  <w:marBottom w:val="0"/>
                                  <w:divBdr>
                                    <w:top w:val="none" w:sz="0" w:space="0" w:color="auto"/>
                                    <w:left w:val="none" w:sz="0" w:space="0" w:color="auto"/>
                                    <w:bottom w:val="none" w:sz="0" w:space="0" w:color="auto"/>
                                    <w:right w:val="none" w:sz="0" w:space="0" w:color="auto"/>
                                  </w:divBdr>
                                  <w:divsChild>
                                    <w:div w:id="1807890087">
                                      <w:marLeft w:val="0"/>
                                      <w:marRight w:val="0"/>
                                      <w:marTop w:val="0"/>
                                      <w:marBottom w:val="0"/>
                                      <w:divBdr>
                                        <w:top w:val="none" w:sz="0" w:space="0" w:color="auto"/>
                                        <w:left w:val="none" w:sz="0" w:space="0" w:color="auto"/>
                                        <w:bottom w:val="none" w:sz="0" w:space="0" w:color="auto"/>
                                        <w:right w:val="none" w:sz="0" w:space="0" w:color="auto"/>
                                      </w:divBdr>
                                      <w:divsChild>
                                        <w:div w:id="965044778">
                                          <w:marLeft w:val="0"/>
                                          <w:marRight w:val="0"/>
                                          <w:marTop w:val="0"/>
                                          <w:marBottom w:val="0"/>
                                          <w:divBdr>
                                            <w:top w:val="none" w:sz="0" w:space="0" w:color="auto"/>
                                            <w:left w:val="none" w:sz="0" w:space="0" w:color="auto"/>
                                            <w:bottom w:val="none" w:sz="0" w:space="0" w:color="auto"/>
                                            <w:right w:val="none" w:sz="0" w:space="0" w:color="auto"/>
                                          </w:divBdr>
                                          <w:divsChild>
                                            <w:div w:id="80605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651028">
      <w:bodyDiv w:val="1"/>
      <w:marLeft w:val="0"/>
      <w:marRight w:val="0"/>
      <w:marTop w:val="0"/>
      <w:marBottom w:val="15"/>
      <w:divBdr>
        <w:top w:val="none" w:sz="0" w:space="0" w:color="auto"/>
        <w:left w:val="none" w:sz="0" w:space="0" w:color="auto"/>
        <w:bottom w:val="none" w:sz="0" w:space="0" w:color="auto"/>
        <w:right w:val="none" w:sz="0" w:space="0" w:color="auto"/>
      </w:divBdr>
      <w:divsChild>
        <w:div w:id="1521699103">
          <w:marLeft w:val="0"/>
          <w:marRight w:val="0"/>
          <w:marTop w:val="0"/>
          <w:marBottom w:val="0"/>
          <w:divBdr>
            <w:top w:val="none" w:sz="0" w:space="0" w:color="auto"/>
            <w:left w:val="none" w:sz="0" w:space="0" w:color="auto"/>
            <w:bottom w:val="none" w:sz="0" w:space="0" w:color="auto"/>
            <w:right w:val="none" w:sz="0" w:space="0" w:color="auto"/>
          </w:divBdr>
          <w:divsChild>
            <w:div w:id="722829046">
              <w:marLeft w:val="0"/>
              <w:marRight w:val="0"/>
              <w:marTop w:val="0"/>
              <w:marBottom w:val="0"/>
              <w:divBdr>
                <w:top w:val="single" w:sz="24" w:space="0" w:color="09525A"/>
                <w:left w:val="none" w:sz="0" w:space="0" w:color="auto"/>
                <w:bottom w:val="none" w:sz="0" w:space="0" w:color="auto"/>
                <w:right w:val="none" w:sz="0" w:space="0" w:color="auto"/>
              </w:divBdr>
              <w:divsChild>
                <w:div w:id="1008100617">
                  <w:marLeft w:val="0"/>
                  <w:marRight w:val="0"/>
                  <w:marTop w:val="0"/>
                  <w:marBottom w:val="0"/>
                  <w:divBdr>
                    <w:top w:val="none" w:sz="0" w:space="0" w:color="auto"/>
                    <w:left w:val="none" w:sz="0" w:space="0" w:color="auto"/>
                    <w:bottom w:val="none" w:sz="0" w:space="0" w:color="auto"/>
                    <w:right w:val="none" w:sz="0" w:space="0" w:color="auto"/>
                  </w:divBdr>
                  <w:divsChild>
                    <w:div w:id="1190024817">
                      <w:marLeft w:val="-6450"/>
                      <w:marRight w:val="0"/>
                      <w:marTop w:val="0"/>
                      <w:marBottom w:val="0"/>
                      <w:divBdr>
                        <w:top w:val="none" w:sz="0" w:space="0" w:color="auto"/>
                        <w:left w:val="none" w:sz="0" w:space="0" w:color="auto"/>
                        <w:bottom w:val="none" w:sz="0" w:space="0" w:color="auto"/>
                        <w:right w:val="none" w:sz="0" w:space="0" w:color="auto"/>
                      </w:divBdr>
                      <w:divsChild>
                        <w:div w:id="305823681">
                          <w:marLeft w:val="0"/>
                          <w:marRight w:val="0"/>
                          <w:marTop w:val="0"/>
                          <w:marBottom w:val="0"/>
                          <w:divBdr>
                            <w:top w:val="none" w:sz="0" w:space="0" w:color="auto"/>
                            <w:left w:val="none" w:sz="0" w:space="0" w:color="auto"/>
                            <w:bottom w:val="none" w:sz="0" w:space="0" w:color="auto"/>
                            <w:right w:val="none" w:sz="0" w:space="0" w:color="auto"/>
                          </w:divBdr>
                          <w:divsChild>
                            <w:div w:id="1421874281">
                              <w:marLeft w:val="6675"/>
                              <w:marRight w:val="225"/>
                              <w:marTop w:val="0"/>
                              <w:marBottom w:val="0"/>
                              <w:divBdr>
                                <w:top w:val="none" w:sz="0" w:space="0" w:color="auto"/>
                                <w:left w:val="none" w:sz="0" w:space="0" w:color="auto"/>
                                <w:bottom w:val="none" w:sz="0" w:space="0" w:color="auto"/>
                                <w:right w:val="none" w:sz="0" w:space="0" w:color="auto"/>
                              </w:divBdr>
                              <w:divsChild>
                                <w:div w:id="1533835068">
                                  <w:marLeft w:val="0"/>
                                  <w:marRight w:val="0"/>
                                  <w:marTop w:val="0"/>
                                  <w:marBottom w:val="0"/>
                                  <w:divBdr>
                                    <w:top w:val="none" w:sz="0" w:space="0" w:color="auto"/>
                                    <w:left w:val="none" w:sz="0" w:space="0" w:color="auto"/>
                                    <w:bottom w:val="none" w:sz="0" w:space="0" w:color="auto"/>
                                    <w:right w:val="none" w:sz="0" w:space="0" w:color="auto"/>
                                  </w:divBdr>
                                  <w:divsChild>
                                    <w:div w:id="1130174438">
                                      <w:marLeft w:val="0"/>
                                      <w:marRight w:val="0"/>
                                      <w:marTop w:val="0"/>
                                      <w:marBottom w:val="0"/>
                                      <w:divBdr>
                                        <w:top w:val="none" w:sz="0" w:space="0" w:color="auto"/>
                                        <w:left w:val="none" w:sz="0" w:space="0" w:color="auto"/>
                                        <w:bottom w:val="none" w:sz="0" w:space="0" w:color="auto"/>
                                        <w:right w:val="none" w:sz="0" w:space="0" w:color="auto"/>
                                      </w:divBdr>
                                      <w:divsChild>
                                        <w:div w:id="20820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686995">
      <w:bodyDiv w:val="1"/>
      <w:marLeft w:val="0"/>
      <w:marRight w:val="0"/>
      <w:marTop w:val="0"/>
      <w:marBottom w:val="0"/>
      <w:divBdr>
        <w:top w:val="none" w:sz="0" w:space="0" w:color="auto"/>
        <w:left w:val="none" w:sz="0" w:space="0" w:color="auto"/>
        <w:bottom w:val="none" w:sz="0" w:space="0" w:color="auto"/>
        <w:right w:val="none" w:sz="0" w:space="0" w:color="auto"/>
      </w:divBdr>
      <w:divsChild>
        <w:div w:id="75825932">
          <w:marLeft w:val="0"/>
          <w:marRight w:val="0"/>
          <w:marTop w:val="0"/>
          <w:marBottom w:val="0"/>
          <w:divBdr>
            <w:top w:val="none" w:sz="0" w:space="0" w:color="auto"/>
            <w:left w:val="none" w:sz="0" w:space="0" w:color="auto"/>
            <w:bottom w:val="none" w:sz="0" w:space="0" w:color="auto"/>
            <w:right w:val="none" w:sz="0" w:space="0" w:color="auto"/>
          </w:divBdr>
          <w:divsChild>
            <w:div w:id="1873809659">
              <w:marLeft w:val="0"/>
              <w:marRight w:val="0"/>
              <w:marTop w:val="0"/>
              <w:marBottom w:val="0"/>
              <w:divBdr>
                <w:top w:val="none" w:sz="0" w:space="0" w:color="auto"/>
                <w:left w:val="none" w:sz="0" w:space="0" w:color="auto"/>
                <w:bottom w:val="none" w:sz="0" w:space="0" w:color="auto"/>
                <w:right w:val="none" w:sz="0" w:space="0" w:color="auto"/>
              </w:divBdr>
              <w:divsChild>
                <w:div w:id="713698387">
                  <w:marLeft w:val="0"/>
                  <w:marRight w:val="0"/>
                  <w:marTop w:val="0"/>
                  <w:marBottom w:val="0"/>
                  <w:divBdr>
                    <w:top w:val="none" w:sz="0" w:space="0" w:color="auto"/>
                    <w:left w:val="none" w:sz="0" w:space="0" w:color="auto"/>
                    <w:bottom w:val="none" w:sz="0" w:space="0" w:color="auto"/>
                    <w:right w:val="none" w:sz="0" w:space="0" w:color="auto"/>
                  </w:divBdr>
                  <w:divsChild>
                    <w:div w:id="47657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25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sk@tervise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1F3CF0BE745614C9663EE43667B70ED" ma:contentTypeVersion="0" ma:contentTypeDescription="Loo uus dokument" ma:contentTypeScope="" ma:versionID="3d274c15b654d96e08065f67d2a0db76">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1EC421-D857-4730-B5C2-6B857C10BA9A}">
  <ds:schemaRefs>
    <ds:schemaRef ds:uri="http://schemas.microsoft.com/sharepoint/events"/>
  </ds:schemaRefs>
</ds:datastoreItem>
</file>

<file path=customXml/itemProps2.xml><?xml version="1.0" encoding="utf-8"?>
<ds:datastoreItem xmlns:ds="http://schemas.openxmlformats.org/officeDocument/2006/customXml" ds:itemID="{3B8E0696-A0CF-4EEC-A53F-19CAC1A8C70A}">
  <ds:schemaRefs>
    <ds:schemaRef ds:uri="http://schemas.microsoft.com/sharepoint/v3/contenttype/forms"/>
  </ds:schemaRefs>
</ds:datastoreItem>
</file>

<file path=customXml/itemProps3.xml><?xml version="1.0" encoding="utf-8"?>
<ds:datastoreItem xmlns:ds="http://schemas.openxmlformats.org/officeDocument/2006/customXml" ds:itemID="{3B9BBFF2-3CCF-4FE5-92DD-A40B2931E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DE6710-CAA8-4276-BBFE-A5C8F1FF18D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55178BEA</Template>
  <TotalTime>4</TotalTime>
  <Pages>3</Pages>
  <Words>407</Words>
  <Characters>13049</Characters>
  <Application>Microsoft Office Word</Application>
  <DocSecurity>0</DocSecurity>
  <Lines>108</Lines>
  <Paragraphs>26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Menetlustoimingu protokoll</vt:lpstr>
      <vt:lpstr>Menetlustoimingu protokoll</vt:lpstr>
      <vt:lpstr>Menetlustoimingu protokoll</vt:lpstr>
    </vt:vector>
  </TitlesOfParts>
  <Company>TKI</Company>
  <LinksUpToDate>false</LinksUpToDate>
  <CharactersWithSpaces>13430</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Menetlustoimingu protokoll</dc:title>
  <dc:subject/>
  <dc:creator>Leho Kuusk</dc:creator>
  <cp:keywords/>
  <cp:lastModifiedBy>Stella Ilves</cp:lastModifiedBy>
  <cp:revision>5</cp:revision>
  <cp:lastPrinted>2014-11-04T07:51:00Z</cp:lastPrinted>
  <dcterms:created xsi:type="dcterms:W3CDTF">2019-03-22T13:20:00Z</dcterms:created>
  <dcterms:modified xsi:type="dcterms:W3CDTF">2019-05-10T14:33:00Z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-1369439876</vt:i4>
  </property>
  <property fmtid="{D5CDD505-2E9C-101B-9397-08002B2CF9AE}" pid="3" name="_NewReviewCycle">
    <vt:lpwstr/>
  </property>
  <property fmtid="{D5CDD505-2E9C-101B-9397-08002B2CF9AE}" pid="4" name="_EmailSubject">
    <vt:lpwstr>Nakkushaiguste tõrje nõuded</vt:lpwstr>
  </property>
  <property fmtid="{D5CDD505-2E9C-101B-9397-08002B2CF9AE}" pid="5" name="_AuthorEmail">
    <vt:lpwstr>mihkel.naks@terviseamet.ee</vt:lpwstr>
  </property>
  <property fmtid="{D5CDD505-2E9C-101B-9397-08002B2CF9AE}" pid="6" name="_AuthorEmailDisplayName">
    <vt:lpwstr>Mihkel Näks</vt:lpwstr>
  </property>
  <property fmtid="{D5CDD505-2E9C-101B-9397-08002B2CF9AE}" pid="7" name="_ReviewingToolsShownOnce">
    <vt:lpwstr/>
  </property>
</Properties>
</file>